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79" w:rsidRDefault="003F4979" w:rsidP="00280E0E">
      <w:pPr>
        <w:ind w:left="-180"/>
        <w:rPr>
          <w:b/>
          <w:bCs/>
          <w:sz w:val="16"/>
          <w:szCs w:val="16"/>
        </w:rPr>
      </w:pPr>
      <w:r>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6" type="#_x0000_t75" style="position:absolute;left:0;text-align:left;margin-left:49.05pt;margin-top:0;width:19.8pt;height:15.75pt;z-index:251648512;visibility:visible;mso-wrap-distance-left:0;mso-wrap-distance-right:0;mso-position-horizontal-relative:page">
            <v:imagedata r:id="rId7" o:title=""/>
            <w10:wrap anchorx="page"/>
          </v:shape>
        </w:pict>
      </w:r>
      <w:r>
        <w:rPr>
          <w:b/>
          <w:bCs/>
          <w:sz w:val="16"/>
          <w:szCs w:val="16"/>
        </w:rPr>
        <w:t xml:space="preserve">13                                                                                                                                                                                                           </w:t>
      </w:r>
      <w:r w:rsidRPr="006E1680">
        <w:rPr>
          <w:b/>
          <w:bCs/>
          <w:sz w:val="16"/>
          <w:szCs w:val="16"/>
        </w:rPr>
        <w:pict>
          <v:shape id="_x0000_i1025" type="#_x0000_t75" style="width:101.25pt;height:18.75pt">
            <v:imagedata r:id="rId8" o:title=""/>
          </v:shape>
        </w:pict>
      </w:r>
    </w:p>
    <w:p w:rsidR="003F4979" w:rsidRPr="00280E0E" w:rsidRDefault="003F4979" w:rsidP="002167FF">
      <w:pPr>
        <w:spacing w:before="70" w:line="240" w:lineRule="auto"/>
        <w:ind w:left="-709"/>
        <w:rPr>
          <w:b/>
          <w:bCs/>
          <w:sz w:val="18"/>
          <w:szCs w:val="18"/>
          <w:lang w:val="en-US"/>
        </w:rPr>
      </w:pPr>
      <w:r>
        <w:rPr>
          <w:b/>
          <w:bCs/>
          <w:sz w:val="18"/>
          <w:szCs w:val="18"/>
          <w:lang w:val="lv-LV"/>
        </w:rPr>
        <w:t>DoP Nr.: KD127A-CPR-001</w:t>
      </w:r>
    </w:p>
    <w:p w:rsidR="003F4979" w:rsidRDefault="003F4979" w:rsidP="00B95F4F">
      <w:pPr>
        <w:ind w:left="-180"/>
        <w:jc w:val="center"/>
        <w:outlineLvl w:val="0"/>
        <w:rPr>
          <w:b/>
          <w:bCs/>
          <w:lang w:val="en-US"/>
        </w:rPr>
      </w:pPr>
      <w:r w:rsidRPr="00B11746">
        <w:rPr>
          <w:b/>
          <w:bCs/>
          <w:sz w:val="24"/>
          <w:szCs w:val="24"/>
        </w:rPr>
        <w:t>Dūmu detektors</w:t>
      </w:r>
      <w:r w:rsidRPr="00B92426">
        <w:rPr>
          <w:b/>
          <w:bCs/>
        </w:rPr>
        <w:t xml:space="preserve"> </w:t>
      </w:r>
      <w:r w:rsidRPr="00B11746">
        <w:rPr>
          <w:b/>
          <w:bCs/>
          <w:sz w:val="28"/>
          <w:szCs w:val="28"/>
          <w:lang w:val="en-US"/>
        </w:rPr>
        <w:t>KD-127A</w:t>
      </w:r>
    </w:p>
    <w:p w:rsidR="003F4979" w:rsidRPr="00B92426" w:rsidRDefault="003F4979" w:rsidP="006D068C">
      <w:pPr>
        <w:ind w:left="-720" w:hanging="180"/>
        <w:rPr>
          <w:b/>
          <w:bCs/>
        </w:rPr>
      </w:pPr>
      <w:r>
        <w:rPr>
          <w:b/>
          <w:bCs/>
          <w:sz w:val="28"/>
          <w:szCs w:val="28"/>
        </w:rPr>
        <w:t xml:space="preserve">   1134                                                           </w:t>
      </w:r>
      <w:r w:rsidRPr="00B92426">
        <w:rPr>
          <w:b/>
          <w:bCs/>
        </w:rPr>
        <w:t>Lietotāja rokasgrāmata</w:t>
      </w:r>
    </w:p>
    <w:p w:rsidR="003F4979" w:rsidRDefault="003F4979" w:rsidP="00280E0E">
      <w:pPr>
        <w:spacing w:before="70" w:line="240" w:lineRule="auto"/>
        <w:ind w:left="-709"/>
        <w:rPr>
          <w:b/>
          <w:bCs/>
          <w:sz w:val="18"/>
          <w:szCs w:val="18"/>
          <w:lang w:val="lv-LV"/>
        </w:rPr>
      </w:pPr>
      <w:bookmarkStart w:id="0" w:name="_GoBack"/>
      <w:bookmarkEnd w:id="0"/>
      <w:r>
        <w:rPr>
          <w:b/>
          <w:bCs/>
          <w:sz w:val="18"/>
          <w:szCs w:val="18"/>
          <w:lang w:val="lv-LV"/>
        </w:rPr>
        <w:t>1134</w:t>
      </w:r>
      <w:r w:rsidRPr="00280E0E">
        <w:rPr>
          <w:b/>
          <w:bCs/>
          <w:sz w:val="18"/>
          <w:szCs w:val="18"/>
          <w:lang w:val="lv-LV"/>
        </w:rPr>
        <w:t>-CPR-</w:t>
      </w:r>
      <w:r>
        <w:rPr>
          <w:b/>
          <w:bCs/>
          <w:sz w:val="18"/>
          <w:szCs w:val="18"/>
          <w:lang w:val="lv-LV"/>
        </w:rPr>
        <w:t>124</w:t>
      </w:r>
    </w:p>
    <w:p w:rsidR="003F4979" w:rsidRDefault="003F4979" w:rsidP="00B95F4F">
      <w:pPr>
        <w:spacing w:before="70" w:line="240" w:lineRule="auto"/>
        <w:ind w:left="-709"/>
        <w:outlineLvl w:val="0"/>
        <w:rPr>
          <w:b/>
          <w:bCs/>
          <w:sz w:val="18"/>
          <w:szCs w:val="18"/>
        </w:rPr>
      </w:pPr>
      <w:r w:rsidRPr="00280E0E">
        <w:rPr>
          <w:b/>
          <w:bCs/>
          <w:sz w:val="18"/>
          <w:szCs w:val="18"/>
          <w:lang w:val="lv-LV"/>
        </w:rPr>
        <w:t xml:space="preserve">EN 14604 </w:t>
      </w:r>
    </w:p>
    <w:p w:rsidR="003F4979" w:rsidRPr="00B92426" w:rsidRDefault="003F4979" w:rsidP="00C537EB">
      <w:pPr>
        <w:spacing w:before="70" w:line="240" w:lineRule="auto"/>
        <w:ind w:left="-709"/>
        <w:rPr>
          <w:b/>
          <w:bCs/>
          <w:sz w:val="18"/>
          <w:szCs w:val="18"/>
        </w:rPr>
      </w:pPr>
    </w:p>
    <w:p w:rsidR="003F4979" w:rsidRPr="00B92426" w:rsidRDefault="003F4979" w:rsidP="00B95F4F">
      <w:pPr>
        <w:spacing w:before="70" w:line="240" w:lineRule="auto"/>
        <w:ind w:left="-709"/>
        <w:outlineLvl w:val="0"/>
        <w:rPr>
          <w:b/>
          <w:bCs/>
          <w:sz w:val="18"/>
          <w:szCs w:val="18"/>
        </w:rPr>
      </w:pPr>
      <w:r w:rsidRPr="00B92426">
        <w:rPr>
          <w:b/>
          <w:bCs/>
          <w:sz w:val="18"/>
          <w:szCs w:val="18"/>
        </w:rPr>
        <w:t xml:space="preserve">                Pirms sākat lietot ierīci, uzmanīgi izlasiet instrukciju.</w:t>
      </w:r>
    </w:p>
    <w:p w:rsidR="003F4979" w:rsidRPr="00B92426" w:rsidRDefault="003F4979" w:rsidP="00BD1985">
      <w:pPr>
        <w:jc w:val="center"/>
        <w:rPr>
          <w:b/>
          <w:bCs/>
          <w:sz w:val="18"/>
          <w:szCs w:val="18"/>
        </w:rPr>
      </w:pPr>
      <w:r>
        <w:rPr>
          <w:noProof/>
          <w:lang w:val="lv-LV" w:eastAsia="lv-LV"/>
        </w:rPr>
        <w:pict>
          <v:shape id="image7.jpeg" o:spid="_x0000_s1027" type="#_x0000_t75" style="position:absolute;left:0;text-align:left;margin-left:117pt;margin-top:14.15pt;width:234pt;height:93.95pt;z-index:251652608;visibility:visible">
            <v:imagedata r:id="rId9" o:title=""/>
            <w10:wrap type="square"/>
          </v:shape>
        </w:pict>
      </w:r>
    </w:p>
    <w:p w:rsidR="003F4979" w:rsidRPr="00B92426" w:rsidRDefault="003F4979" w:rsidP="00B95F4F">
      <w:pPr>
        <w:outlineLvl w:val="0"/>
        <w:rPr>
          <w:b/>
          <w:bCs/>
          <w:sz w:val="18"/>
          <w:szCs w:val="18"/>
        </w:rPr>
      </w:pPr>
      <w:r w:rsidRPr="00B92426">
        <w:rPr>
          <w:b/>
          <w:bCs/>
          <w:sz w:val="18"/>
          <w:szCs w:val="18"/>
        </w:rPr>
        <w:t>1. Forma un izmērs:</w:t>
      </w:r>
      <w:r w:rsidRPr="00B92426">
        <w:rPr>
          <w:b/>
          <w:bCs/>
          <w:noProof/>
          <w:sz w:val="18"/>
          <w:szCs w:val="18"/>
        </w:rPr>
        <w:t xml:space="preserve"> </w:t>
      </w:r>
    </w:p>
    <w:p w:rsidR="003F4979" w:rsidRPr="00B92426" w:rsidRDefault="003F4979" w:rsidP="00C537EB"/>
    <w:p w:rsidR="003F4979" w:rsidRPr="00B92426" w:rsidRDefault="003F4979" w:rsidP="00C537EB"/>
    <w:p w:rsidR="003F4979" w:rsidRPr="00B92426" w:rsidRDefault="003F4979" w:rsidP="00C537EB"/>
    <w:p w:rsidR="003F4979" w:rsidRPr="00B92426" w:rsidRDefault="003F4979" w:rsidP="00B95F4F">
      <w:pPr>
        <w:outlineLvl w:val="0"/>
        <w:rPr>
          <w:b/>
          <w:bCs/>
          <w:sz w:val="18"/>
          <w:szCs w:val="18"/>
        </w:rPr>
      </w:pPr>
      <w:r w:rsidRPr="00B92426">
        <w:rPr>
          <w:b/>
          <w:bCs/>
          <w:sz w:val="18"/>
          <w:szCs w:val="18"/>
        </w:rPr>
        <w:t>2. Tehniskā specifikācija:</w:t>
      </w:r>
    </w:p>
    <w:p w:rsidR="003F4979" w:rsidRPr="00B92426" w:rsidRDefault="003F4979" w:rsidP="00CB71DC">
      <w:pPr>
        <w:spacing w:after="0" w:line="240" w:lineRule="auto"/>
        <w:rPr>
          <w:sz w:val="18"/>
          <w:szCs w:val="18"/>
        </w:rPr>
      </w:pPr>
      <w:r w:rsidRPr="00B92426">
        <w:rPr>
          <w:sz w:val="18"/>
          <w:szCs w:val="18"/>
        </w:rPr>
        <w:t>1. Barošanas</w:t>
      </w:r>
      <w:r w:rsidRPr="00B92426">
        <w:rPr>
          <w:rFonts w:eastAsia="MS Gothic"/>
          <w:sz w:val="18"/>
          <w:szCs w:val="18"/>
        </w:rPr>
        <w:t>:</w:t>
      </w:r>
      <w:r w:rsidRPr="00B92426">
        <w:rPr>
          <w:sz w:val="18"/>
          <w:szCs w:val="18"/>
        </w:rPr>
        <w:t xml:space="preserve"> 9V DC (ieteicams akumulators: 6F22, GP 1604S, GP 1604A, PAIRDEER 6F22, OSEL 6LR61, PAIRDEER 6LR61, FORTE ER9V, IEVA CR-9V, ULTRALIFE ULVL-J, FANSO ER9V).</w:t>
      </w:r>
    </w:p>
    <w:p w:rsidR="003F4979" w:rsidRPr="00B92426" w:rsidRDefault="003F4979" w:rsidP="00CB71DC">
      <w:pPr>
        <w:spacing w:after="0" w:line="240" w:lineRule="auto"/>
        <w:rPr>
          <w:sz w:val="18"/>
          <w:szCs w:val="18"/>
        </w:rPr>
      </w:pPr>
      <w:r w:rsidRPr="00B92426">
        <w:rPr>
          <w:sz w:val="18"/>
          <w:szCs w:val="18"/>
        </w:rPr>
        <w:t>2. Pašreizējā</w:t>
      </w:r>
      <w:r w:rsidRPr="00B92426">
        <w:rPr>
          <w:rFonts w:eastAsia="MS Gothic"/>
          <w:sz w:val="18"/>
          <w:szCs w:val="18"/>
        </w:rPr>
        <w:t xml:space="preserve"> </w:t>
      </w:r>
      <w:r w:rsidRPr="00B92426">
        <w:rPr>
          <w:sz w:val="18"/>
          <w:szCs w:val="18"/>
        </w:rPr>
        <w:t>vājstrāvas</w:t>
      </w:r>
      <w:r w:rsidRPr="00B92426">
        <w:rPr>
          <w:rFonts w:eastAsia="MS Gothic"/>
          <w:sz w:val="18"/>
          <w:szCs w:val="18"/>
        </w:rPr>
        <w:t xml:space="preserve">: </w:t>
      </w:r>
      <w:r w:rsidRPr="00B92426">
        <w:rPr>
          <w:sz w:val="18"/>
          <w:szCs w:val="18"/>
        </w:rPr>
        <w:t>≤12uA</w:t>
      </w:r>
    </w:p>
    <w:p w:rsidR="003F4979" w:rsidRPr="00B92426" w:rsidRDefault="003F4979" w:rsidP="00CB71DC">
      <w:pPr>
        <w:spacing w:after="0" w:line="240" w:lineRule="auto"/>
        <w:rPr>
          <w:sz w:val="18"/>
          <w:szCs w:val="18"/>
        </w:rPr>
      </w:pPr>
      <w:r w:rsidRPr="00B92426">
        <w:rPr>
          <w:sz w:val="18"/>
          <w:szCs w:val="18"/>
        </w:rPr>
        <w:t>Trauksmes strāva: ≤ 20mA</w:t>
      </w:r>
    </w:p>
    <w:p w:rsidR="003F4979" w:rsidRPr="00B92426" w:rsidRDefault="003F4979" w:rsidP="00CB71DC">
      <w:pPr>
        <w:spacing w:after="0" w:line="240" w:lineRule="auto"/>
        <w:rPr>
          <w:sz w:val="18"/>
          <w:szCs w:val="18"/>
        </w:rPr>
      </w:pPr>
      <w:r w:rsidRPr="00B92426">
        <w:rPr>
          <w:sz w:val="18"/>
          <w:szCs w:val="18"/>
        </w:rPr>
        <w:t>3. Brīdinājuma skaņas skaļums</w:t>
      </w:r>
      <w:r w:rsidRPr="00B92426">
        <w:rPr>
          <w:rFonts w:eastAsia="MS Gothic" w:cs="MS Gothic" w:hint="eastAsia"/>
          <w:sz w:val="18"/>
          <w:szCs w:val="18"/>
        </w:rPr>
        <w:t>：</w:t>
      </w:r>
      <w:r w:rsidRPr="00B92426">
        <w:rPr>
          <w:sz w:val="18"/>
          <w:szCs w:val="18"/>
        </w:rPr>
        <w:t>≥85dB/3m</w:t>
      </w:r>
    </w:p>
    <w:p w:rsidR="003F4979" w:rsidRPr="00B92426" w:rsidRDefault="003F4979" w:rsidP="00CB71DC">
      <w:pPr>
        <w:spacing w:after="0" w:line="240" w:lineRule="auto"/>
        <w:rPr>
          <w:sz w:val="18"/>
          <w:szCs w:val="18"/>
        </w:rPr>
      </w:pPr>
      <w:r w:rsidRPr="00B92426">
        <w:rPr>
          <w:sz w:val="18"/>
          <w:szCs w:val="18"/>
        </w:rPr>
        <w:t xml:space="preserve">4. Klusuma statusa indikācija: LED indikators mirgo ik pēc 10 sec.. </w:t>
      </w:r>
    </w:p>
    <w:p w:rsidR="003F4979" w:rsidRPr="00B92426" w:rsidRDefault="003F4979" w:rsidP="00CB71DC">
      <w:pPr>
        <w:spacing w:after="0" w:line="240" w:lineRule="auto"/>
        <w:rPr>
          <w:sz w:val="18"/>
          <w:szCs w:val="18"/>
        </w:rPr>
      </w:pPr>
      <w:r w:rsidRPr="00B92426">
        <w:rPr>
          <w:sz w:val="18"/>
          <w:szCs w:val="18"/>
        </w:rPr>
        <w:t xml:space="preserve">5. Gaidīšanas režīmā indikācija: </w:t>
      </w:r>
      <w:r>
        <w:rPr>
          <w:sz w:val="18"/>
          <w:szCs w:val="18"/>
        </w:rPr>
        <w:t xml:space="preserve"> </w:t>
      </w:r>
      <w:r w:rsidRPr="00B92426">
        <w:rPr>
          <w:sz w:val="18"/>
          <w:szCs w:val="18"/>
        </w:rPr>
        <w:t>LED mirgo ik 43 sec.</w:t>
      </w:r>
    </w:p>
    <w:p w:rsidR="003F4979" w:rsidRPr="00B92426" w:rsidRDefault="003F4979" w:rsidP="00CB71DC">
      <w:pPr>
        <w:spacing w:after="0" w:line="240" w:lineRule="auto"/>
        <w:rPr>
          <w:sz w:val="18"/>
          <w:szCs w:val="18"/>
        </w:rPr>
      </w:pPr>
      <w:r w:rsidRPr="00B92426">
        <w:rPr>
          <w:sz w:val="18"/>
          <w:szCs w:val="18"/>
        </w:rPr>
        <w:t>6. Zema akumulatora uzlādes pakāpe: pīkstiens ik pēc 43 sec.</w:t>
      </w:r>
    </w:p>
    <w:p w:rsidR="003F4979" w:rsidRPr="00B92426" w:rsidRDefault="003F4979" w:rsidP="00CB71DC">
      <w:pPr>
        <w:spacing w:after="0" w:line="240" w:lineRule="auto"/>
        <w:rPr>
          <w:sz w:val="18"/>
          <w:szCs w:val="18"/>
        </w:rPr>
      </w:pPr>
      <w:r w:rsidRPr="00B92426">
        <w:rPr>
          <w:sz w:val="18"/>
          <w:szCs w:val="18"/>
        </w:rPr>
        <w:t xml:space="preserve">7. LED indikators: </w:t>
      </w:r>
      <w:r>
        <w:rPr>
          <w:sz w:val="18"/>
          <w:szCs w:val="18"/>
        </w:rPr>
        <w:t xml:space="preserve"> </w:t>
      </w:r>
      <w:r w:rsidRPr="00B92426">
        <w:rPr>
          <w:sz w:val="18"/>
          <w:szCs w:val="18"/>
        </w:rPr>
        <w:t>LED Sarkanā apgaismojums sarkanā krāsā</w:t>
      </w:r>
    </w:p>
    <w:p w:rsidR="003F4979" w:rsidRPr="00B92426" w:rsidRDefault="003F4979" w:rsidP="00CB71DC">
      <w:pPr>
        <w:spacing w:after="0" w:line="240" w:lineRule="auto"/>
        <w:rPr>
          <w:sz w:val="18"/>
          <w:szCs w:val="18"/>
        </w:rPr>
      </w:pPr>
      <w:r w:rsidRPr="00B92426">
        <w:rPr>
          <w:sz w:val="18"/>
          <w:szCs w:val="18"/>
        </w:rPr>
        <w:t>8. Zema sprieguma signāls: ≤ 7.35 V.</w:t>
      </w:r>
    </w:p>
    <w:p w:rsidR="003F4979" w:rsidRPr="00B92426" w:rsidRDefault="003F4979" w:rsidP="00CB71DC">
      <w:pPr>
        <w:spacing w:after="0" w:line="240" w:lineRule="auto"/>
        <w:rPr>
          <w:sz w:val="18"/>
          <w:szCs w:val="18"/>
        </w:rPr>
      </w:pPr>
      <w:r w:rsidRPr="00B92426">
        <w:rPr>
          <w:sz w:val="18"/>
          <w:szCs w:val="18"/>
        </w:rPr>
        <w:t>9. Darba temperatūra: +4°C~+40°C</w:t>
      </w:r>
    </w:p>
    <w:p w:rsidR="003F4979" w:rsidRPr="00B92426" w:rsidRDefault="003F4979" w:rsidP="00CB71DC">
      <w:pPr>
        <w:spacing w:after="0" w:line="240" w:lineRule="auto"/>
        <w:rPr>
          <w:sz w:val="18"/>
          <w:szCs w:val="18"/>
        </w:rPr>
      </w:pPr>
      <w:r w:rsidRPr="00B92426">
        <w:rPr>
          <w:sz w:val="18"/>
          <w:szCs w:val="18"/>
        </w:rPr>
        <w:t>10. Darba relatīvais gaisa mitrums: &lt; 95% RH</w:t>
      </w:r>
    </w:p>
    <w:p w:rsidR="003F4979" w:rsidRPr="00B92426" w:rsidRDefault="003F4979" w:rsidP="00C537EB">
      <w:pPr>
        <w:rPr>
          <w:sz w:val="18"/>
          <w:szCs w:val="18"/>
          <w:lang w:val="en-US"/>
        </w:rPr>
      </w:pPr>
    </w:p>
    <w:p w:rsidR="003F4979" w:rsidRPr="00B92426" w:rsidRDefault="003F4979" w:rsidP="00B95F4F">
      <w:pPr>
        <w:tabs>
          <w:tab w:val="left" w:pos="0"/>
        </w:tabs>
        <w:ind w:left="284" w:hanging="284"/>
        <w:outlineLvl w:val="0"/>
        <w:rPr>
          <w:b/>
          <w:bCs/>
          <w:sz w:val="18"/>
          <w:szCs w:val="18"/>
        </w:rPr>
      </w:pPr>
      <w:r w:rsidRPr="00B92426">
        <w:rPr>
          <w:b/>
          <w:bCs/>
          <w:sz w:val="18"/>
          <w:szCs w:val="18"/>
        </w:rPr>
        <w:t>3. Pārbaude pirmsuzstādīšanas.</w:t>
      </w:r>
    </w:p>
    <w:p w:rsidR="003F4979" w:rsidRPr="00B92426" w:rsidRDefault="003F4979" w:rsidP="00F66BC6">
      <w:pPr>
        <w:tabs>
          <w:tab w:val="left" w:pos="0"/>
        </w:tabs>
        <w:ind w:left="284" w:hanging="284"/>
        <w:rPr>
          <w:sz w:val="18"/>
          <w:szCs w:val="18"/>
        </w:rPr>
      </w:pPr>
      <w:r w:rsidRPr="00B92426">
        <w:rPr>
          <w:b/>
          <w:bCs/>
          <w:sz w:val="18"/>
          <w:szCs w:val="18"/>
        </w:rPr>
        <w:t xml:space="preserve">Norādījums: </w:t>
      </w:r>
      <w:r w:rsidRPr="00B92426">
        <w:rPr>
          <w:sz w:val="18"/>
          <w:szCs w:val="18"/>
        </w:rPr>
        <w:t>Ja akumulators nav pareizi uzstādīts, detektors nedarbosies un, iespējams, var tikt sabojāts. Ja detektors darbojas nevainojami, sarkanais indikators mirgo ik 43 sec.</w:t>
      </w:r>
    </w:p>
    <w:p w:rsidR="003F4979" w:rsidRPr="00B92426" w:rsidRDefault="003F4979" w:rsidP="00F66BC6">
      <w:pPr>
        <w:tabs>
          <w:tab w:val="left" w:pos="0"/>
        </w:tabs>
        <w:ind w:left="284" w:hanging="284"/>
        <w:rPr>
          <w:sz w:val="18"/>
          <w:szCs w:val="18"/>
        </w:rPr>
      </w:pPr>
      <w:r w:rsidRPr="00B92426">
        <w:rPr>
          <w:sz w:val="18"/>
          <w:szCs w:val="18"/>
        </w:rPr>
        <w:t>1. Izņemiet produktu no iepakojuma, no izstrādājuma noņemiet uzstādīšanas pamatu, griežot produktu pretēji pulksteņrādītāja virzienam.</w:t>
      </w:r>
    </w:p>
    <w:p w:rsidR="003F4979" w:rsidRPr="00B92426" w:rsidRDefault="003F4979" w:rsidP="00F66BC6">
      <w:pPr>
        <w:tabs>
          <w:tab w:val="left" w:pos="0"/>
        </w:tabs>
        <w:ind w:left="284" w:hanging="284"/>
        <w:rPr>
          <w:sz w:val="18"/>
          <w:szCs w:val="18"/>
        </w:rPr>
      </w:pPr>
      <w:r w:rsidRPr="00B92426">
        <w:rPr>
          <w:sz w:val="18"/>
          <w:szCs w:val="18"/>
        </w:rPr>
        <w:t>2. Izņemiet 9V akumulatoru no akumulatora nodalījuma, no akumulatora noņemiet izolācijas plēvi, pievienojiet akumulatoru akumulatora sprādzei un ievietojiet to atpakaļ akumulatora nodalījumā.</w:t>
      </w:r>
    </w:p>
    <w:p w:rsidR="003F4979" w:rsidRPr="00B92426" w:rsidRDefault="003F4979" w:rsidP="00F66BC6">
      <w:pPr>
        <w:tabs>
          <w:tab w:val="left" w:pos="0"/>
        </w:tabs>
        <w:ind w:left="284" w:hanging="284"/>
        <w:rPr>
          <w:sz w:val="18"/>
          <w:szCs w:val="18"/>
        </w:rPr>
      </w:pPr>
      <w:r w:rsidRPr="00B92426">
        <w:rPr>
          <w:sz w:val="18"/>
          <w:szCs w:val="18"/>
        </w:rPr>
        <w:t>3. Nospiediet TEST pogu (turiet nospiestu un atlaidiet, līdz beigsies tests</w:t>
      </w:r>
      <w:r>
        <w:rPr>
          <w:sz w:val="18"/>
          <w:szCs w:val="18"/>
        </w:rPr>
        <w:t>)</w:t>
      </w:r>
      <w:r w:rsidRPr="00B92426">
        <w:rPr>
          <w:sz w:val="18"/>
          <w:szCs w:val="18"/>
        </w:rPr>
        <w:t xml:space="preserve">, SARKANĀ gaismas DIODE mirgos ātri un skanēs skaņas signāls, tas nozīmē, ka detektors darbojas labi. </w:t>
      </w:r>
    </w:p>
    <w:p w:rsidR="003F4979" w:rsidRPr="00B92426" w:rsidRDefault="003F4979" w:rsidP="00F66BC6">
      <w:pPr>
        <w:tabs>
          <w:tab w:val="left" w:pos="0"/>
        </w:tabs>
        <w:ind w:left="284" w:hanging="284"/>
        <w:rPr>
          <w:sz w:val="18"/>
          <w:szCs w:val="18"/>
        </w:rPr>
      </w:pPr>
      <w:r>
        <w:rPr>
          <w:noProof/>
          <w:lang w:val="lv-LV" w:eastAsia="lv-LV"/>
        </w:rPr>
        <w:pict>
          <v:shape id="image10.jpeg" o:spid="_x0000_s1028" type="#_x0000_t75" style="position:absolute;left:0;text-align:left;margin-left:450.75pt;margin-top:11.05pt;width:111.75pt;height:73.1pt;z-index:-251666944;visibility:visible;mso-wrap-distance-left:0;mso-wrap-distance-right:0;mso-position-horizontal-relative:page">
            <v:imagedata r:id="rId10" o:title=""/>
            <w10:wrap anchorx="page"/>
          </v:shape>
        </w:pict>
      </w:r>
      <w:r w:rsidRPr="00B92426">
        <w:rPr>
          <w:b/>
          <w:bCs/>
          <w:sz w:val="18"/>
          <w:szCs w:val="18"/>
        </w:rPr>
        <w:t>4. Uzstādīšana</w:t>
      </w:r>
      <w:r w:rsidRPr="00B92426">
        <w:rPr>
          <w:sz w:val="18"/>
          <w:szCs w:val="18"/>
        </w:rPr>
        <w:t>:</w:t>
      </w:r>
    </w:p>
    <w:p w:rsidR="003F4979" w:rsidRPr="00B92426" w:rsidRDefault="003F4979" w:rsidP="00F66BC6">
      <w:pPr>
        <w:spacing w:after="0" w:line="240" w:lineRule="auto"/>
        <w:rPr>
          <w:sz w:val="18"/>
          <w:szCs w:val="18"/>
        </w:rPr>
      </w:pPr>
      <w:r w:rsidRPr="00B92426">
        <w:rPr>
          <w:sz w:val="18"/>
          <w:szCs w:val="18"/>
        </w:rPr>
        <w:t>1 Izvēlieties piemērotu vietu, kur montēsiet dūmu detektoru.</w:t>
      </w:r>
    </w:p>
    <w:p w:rsidR="003F4979" w:rsidRPr="00B92426" w:rsidRDefault="003F4979" w:rsidP="00F66BC6">
      <w:pPr>
        <w:spacing w:after="0" w:line="240" w:lineRule="auto"/>
        <w:rPr>
          <w:sz w:val="18"/>
          <w:szCs w:val="18"/>
        </w:rPr>
      </w:pPr>
      <w:r w:rsidRPr="00B92426">
        <w:rPr>
          <w:sz w:val="18"/>
          <w:szCs w:val="18"/>
        </w:rPr>
        <w:t>Dūmu detektors nedrīkst tikt montēts:</w:t>
      </w:r>
    </w:p>
    <w:p w:rsidR="003F4979" w:rsidRPr="00B92426" w:rsidRDefault="003F4979" w:rsidP="00F66BC6">
      <w:pPr>
        <w:spacing w:after="0" w:line="240" w:lineRule="auto"/>
        <w:rPr>
          <w:sz w:val="18"/>
          <w:szCs w:val="18"/>
        </w:rPr>
      </w:pPr>
      <w:r w:rsidRPr="00B92426">
        <w:rPr>
          <w:sz w:val="18"/>
          <w:szCs w:val="18"/>
        </w:rPr>
        <w:t xml:space="preserve">   A) telpās, kur temperatūra var būt zemāka par +4° C un pārsniegt +40 ° C.</w:t>
      </w:r>
    </w:p>
    <w:p w:rsidR="003F4979" w:rsidRPr="00B92426" w:rsidRDefault="003F4979" w:rsidP="00F66BC6">
      <w:pPr>
        <w:spacing w:after="0" w:line="240" w:lineRule="auto"/>
        <w:rPr>
          <w:sz w:val="18"/>
          <w:szCs w:val="18"/>
        </w:rPr>
      </w:pPr>
      <w:r w:rsidRPr="00B92426">
        <w:rPr>
          <w:sz w:val="18"/>
          <w:szCs w:val="18"/>
        </w:rPr>
        <w:t xml:space="preserve">   B) mitrās vietās.</w:t>
      </w:r>
    </w:p>
    <w:p w:rsidR="003F4979" w:rsidRPr="00B92426" w:rsidRDefault="003F4979" w:rsidP="00F66BC6">
      <w:pPr>
        <w:spacing w:after="0" w:line="240" w:lineRule="auto"/>
        <w:rPr>
          <w:sz w:val="18"/>
          <w:szCs w:val="18"/>
        </w:rPr>
      </w:pPr>
      <w:r w:rsidRPr="00B92426">
        <w:rPr>
          <w:sz w:val="18"/>
          <w:szCs w:val="18"/>
        </w:rPr>
        <w:t xml:space="preserve">   C) pie durvīm vai loga, kā arī ne pie ventilatora vai radiatora.</w:t>
      </w:r>
    </w:p>
    <w:p w:rsidR="003F4979" w:rsidRPr="00B92426" w:rsidRDefault="003F4979" w:rsidP="00F66BC6">
      <w:pPr>
        <w:spacing w:after="0" w:line="240" w:lineRule="auto"/>
        <w:rPr>
          <w:sz w:val="18"/>
          <w:szCs w:val="18"/>
        </w:rPr>
      </w:pPr>
      <w:r w:rsidRPr="00B92426">
        <w:rPr>
          <w:sz w:val="18"/>
          <w:szCs w:val="18"/>
        </w:rPr>
        <w:t xml:space="preserve">   D) nelikt tuvāk par 50 cm pie dienasgaismas lampas vai zemas enerģijas spuldzēm.</w:t>
      </w:r>
    </w:p>
    <w:p w:rsidR="003F4979" w:rsidRPr="00B92426" w:rsidRDefault="003F4979" w:rsidP="00F66BC6">
      <w:pPr>
        <w:spacing w:after="0" w:line="240" w:lineRule="auto"/>
        <w:rPr>
          <w:sz w:val="18"/>
          <w:szCs w:val="18"/>
        </w:rPr>
      </w:pPr>
      <w:r w:rsidRPr="00B92426">
        <w:rPr>
          <w:sz w:val="18"/>
          <w:szCs w:val="18"/>
        </w:rPr>
        <w:t>2. Pielieciet detektoru pie griestiem un atzīmējiet skrūvju caurumu  atrašanās vietas.</w:t>
      </w:r>
    </w:p>
    <w:p w:rsidR="003F4979" w:rsidRPr="00B92426" w:rsidRDefault="003F4979" w:rsidP="00F66BC6">
      <w:pPr>
        <w:spacing w:after="0" w:line="240" w:lineRule="auto"/>
        <w:rPr>
          <w:sz w:val="18"/>
          <w:szCs w:val="18"/>
        </w:rPr>
      </w:pPr>
      <w:r w:rsidRPr="00B92426">
        <w:rPr>
          <w:sz w:val="18"/>
          <w:szCs w:val="18"/>
        </w:rPr>
        <w:t>3. Pievienot dūmu detektora paneli pie griestiem ar skrūvēm.</w:t>
      </w:r>
    </w:p>
    <w:p w:rsidR="003F4979" w:rsidRPr="00B92426" w:rsidRDefault="003F4979" w:rsidP="00F66BC6">
      <w:pPr>
        <w:spacing w:after="0" w:line="240" w:lineRule="auto"/>
        <w:rPr>
          <w:sz w:val="18"/>
          <w:szCs w:val="18"/>
        </w:rPr>
      </w:pPr>
      <w:r w:rsidRPr="00B92426">
        <w:rPr>
          <w:sz w:val="18"/>
          <w:szCs w:val="18"/>
        </w:rPr>
        <w:t>4. Pārliecinieties, ka akumulators ir ievietots pareizi un labi savienots ar dūmu signalizāciju, (jūs varat pārbaudīt ar TEST/HUSH pogu). Piestipriniet dūmu detektoru pie paneļa, pagrieziet vāciņu pulksteņrādītāja kustības virzienā.</w:t>
      </w:r>
    </w:p>
    <w:p w:rsidR="003F4979" w:rsidRPr="00B92426" w:rsidRDefault="003F4979" w:rsidP="00F66BC6">
      <w:pPr>
        <w:spacing w:after="0" w:line="240" w:lineRule="auto"/>
        <w:rPr>
          <w:sz w:val="18"/>
          <w:szCs w:val="18"/>
        </w:rPr>
      </w:pPr>
      <w:r w:rsidRPr="00B92426">
        <w:rPr>
          <w:sz w:val="18"/>
          <w:szCs w:val="18"/>
        </w:rPr>
        <w:t>5. Izmantot testa pogu vēlreiz, lai pārbaudītu jau uzstādīta dūmu detektora darbību.</w:t>
      </w:r>
    </w:p>
    <w:p w:rsidR="003F4979" w:rsidRDefault="003F4979" w:rsidP="00280E0E">
      <w:pPr>
        <w:tabs>
          <w:tab w:val="left" w:pos="8460"/>
        </w:tabs>
        <w:ind w:right="-365"/>
      </w:pPr>
    </w:p>
    <w:p w:rsidR="003F4979" w:rsidRDefault="003F4979" w:rsidP="00280E0E">
      <w:pPr>
        <w:tabs>
          <w:tab w:val="left" w:pos="8460"/>
        </w:tabs>
        <w:ind w:right="-365"/>
      </w:pPr>
      <w:r>
        <w:rPr>
          <w:noProof/>
          <w:lang w:val="lv-LV" w:eastAsia="lv-LV"/>
        </w:rPr>
        <w:pict>
          <v:shape id="_x0000_s1029" type="#_x0000_t75" style="position:absolute;margin-left:3in;margin-top:-9pt;width:4in;height:141.45pt;z-index:-251665920">
            <v:imagedata r:id="rId11" o:title=""/>
          </v:shape>
        </w:pict>
      </w:r>
      <w:r>
        <w:rPr>
          <w:noProof/>
          <w:lang w:val="lv-LV" w:eastAsia="lv-LV"/>
        </w:rPr>
        <w:pict>
          <v:shape id="_x0000_s1030" type="#_x0000_t75" style="position:absolute;margin-left:36pt;margin-top:3.05pt;width:171pt;height:135.4pt;z-index:-251664896">
            <v:imagedata r:id="rId12" o:title=""/>
          </v:shape>
        </w:pict>
      </w:r>
    </w:p>
    <w:p w:rsidR="003F4979" w:rsidRDefault="003F4979" w:rsidP="00280E0E">
      <w:pPr>
        <w:tabs>
          <w:tab w:val="left" w:pos="8460"/>
        </w:tabs>
        <w:ind w:right="-365"/>
      </w:pPr>
      <w:r>
        <w:t xml:space="preserve">                                                                                                                       Ba</w:t>
      </w:r>
      <w:r w:rsidRPr="00C179E2">
        <w:t>ttery pin</w:t>
      </w:r>
      <w:r>
        <w:t xml:space="preserve">                                 Hook </w:t>
      </w:r>
    </w:p>
    <w:p w:rsidR="003F4979" w:rsidRPr="00C179E2" w:rsidRDefault="003F4979" w:rsidP="00280E0E">
      <w:pPr>
        <w:tabs>
          <w:tab w:val="left" w:pos="6129"/>
        </w:tabs>
        <w:spacing w:line="240" w:lineRule="atLeast"/>
        <w:ind w:firstLine="180"/>
      </w:pPr>
      <w:r w:rsidRPr="00C179E2">
        <w:t>Test button</w:t>
      </w:r>
      <w:r>
        <w:tab/>
        <w:t>9V</w:t>
      </w:r>
    </w:p>
    <w:p w:rsidR="003F4979" w:rsidRDefault="003F4979" w:rsidP="00BA7713"/>
    <w:p w:rsidR="003F4979" w:rsidRPr="00C179E2" w:rsidRDefault="003F4979" w:rsidP="00B95F4F">
      <w:pPr>
        <w:spacing w:line="240" w:lineRule="atLeast"/>
        <w:ind w:left="540"/>
        <w:outlineLvl w:val="0"/>
      </w:pPr>
      <w:r w:rsidRPr="00C179E2">
        <w:t>Buzzer</w:t>
      </w:r>
    </w:p>
    <w:p w:rsidR="003F4979" w:rsidRDefault="003F4979" w:rsidP="00280E0E">
      <w:pPr>
        <w:spacing w:line="240" w:lineRule="atLeast"/>
        <w:ind w:left="5860"/>
      </w:pPr>
    </w:p>
    <w:p w:rsidR="003F4979" w:rsidRPr="00C179E2" w:rsidRDefault="003F4979" w:rsidP="00280E0E">
      <w:pPr>
        <w:tabs>
          <w:tab w:val="left" w:pos="1296"/>
          <w:tab w:val="left" w:pos="2592"/>
          <w:tab w:val="left" w:pos="3888"/>
          <w:tab w:val="left" w:pos="5184"/>
          <w:tab w:val="left" w:pos="6480"/>
          <w:tab w:val="left" w:pos="7776"/>
          <w:tab w:val="left" w:pos="8100"/>
        </w:tabs>
        <w:spacing w:line="240" w:lineRule="atLeast"/>
        <w:ind w:left="1260" w:right="-850"/>
      </w:pPr>
      <w:r>
        <w:t xml:space="preserve">        </w:t>
      </w:r>
      <w:r w:rsidRPr="00C179E2">
        <w:t>Indicator</w:t>
      </w:r>
      <w:r>
        <w:t xml:space="preserve">                                                              I</w:t>
      </w:r>
      <w:r w:rsidRPr="00C179E2">
        <w:t>nstalling groove</w:t>
      </w:r>
      <w:r>
        <w:tab/>
        <w:t xml:space="preserve">                Screw hole</w:t>
      </w:r>
    </w:p>
    <w:p w:rsidR="003F4979" w:rsidRDefault="003F4979" w:rsidP="00280E0E">
      <w:pPr>
        <w:tabs>
          <w:tab w:val="left" w:pos="6175"/>
        </w:tabs>
      </w:pPr>
    </w:p>
    <w:p w:rsidR="003F4979" w:rsidRPr="00B92426" w:rsidRDefault="003F4979" w:rsidP="00BA7713">
      <w:pPr>
        <w:rPr>
          <w:b/>
          <w:bCs/>
          <w:sz w:val="18"/>
          <w:szCs w:val="18"/>
        </w:rPr>
      </w:pPr>
      <w:r w:rsidRPr="00B92426">
        <w:rPr>
          <w:b/>
          <w:bCs/>
          <w:sz w:val="18"/>
          <w:szCs w:val="18"/>
        </w:rPr>
        <w:t>5. Darbība.</w:t>
      </w:r>
    </w:p>
    <w:p w:rsidR="003F4979" w:rsidRPr="00B92426" w:rsidRDefault="003F4979" w:rsidP="009551B5">
      <w:pPr>
        <w:rPr>
          <w:sz w:val="18"/>
          <w:szCs w:val="18"/>
        </w:rPr>
      </w:pPr>
      <w:r w:rsidRPr="00B92426">
        <w:rPr>
          <w:sz w:val="18"/>
          <w:szCs w:val="18"/>
        </w:rPr>
        <w:t>1. Vienu reizi nedēļā pārbaudiet dūmu detektorus, kā arī uzreiz pēc akumulatora nomaiņas. Pārbaudēm izmantojiet testa pogu.</w:t>
      </w:r>
    </w:p>
    <w:p w:rsidR="003F4979" w:rsidRPr="00B92426" w:rsidRDefault="003F4979" w:rsidP="009551B5">
      <w:pPr>
        <w:rPr>
          <w:sz w:val="18"/>
          <w:szCs w:val="18"/>
        </w:rPr>
      </w:pPr>
      <w:r w:rsidRPr="00B92426">
        <w:rPr>
          <w:sz w:val="18"/>
          <w:szCs w:val="18"/>
        </w:rPr>
        <w:t>2. Ja detektors nedarbojas pareizi, lūdzu, pārbaudiet ar problēmu novēršanas, defektu analīzes tabulas palīdzību. Ja produkts joprojām nedarbojas, lūdzu, sazinieties ar vietējo izplatītāju, neizjauciet detektoru paši.</w:t>
      </w:r>
    </w:p>
    <w:p w:rsidR="003F4979" w:rsidRPr="00B92426" w:rsidRDefault="003F4979" w:rsidP="00BA7713">
      <w:pPr>
        <w:rPr>
          <w:b/>
          <w:bCs/>
          <w:sz w:val="18"/>
          <w:szCs w:val="18"/>
        </w:rPr>
      </w:pPr>
      <w:r w:rsidRPr="00B92426">
        <w:rPr>
          <w:b/>
          <w:bCs/>
          <w:sz w:val="18"/>
          <w:szCs w:val="18"/>
        </w:rPr>
        <w:t>6. Kļūdu analīze un problēmu novēršana: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3F4979" w:rsidRPr="00B92426">
        <w:tc>
          <w:tcPr>
            <w:tcW w:w="3115" w:type="dxa"/>
          </w:tcPr>
          <w:p w:rsidR="003F4979" w:rsidRPr="00B92426" w:rsidRDefault="003F4979" w:rsidP="005E298C">
            <w:pPr>
              <w:spacing w:after="0" w:line="240" w:lineRule="auto"/>
              <w:rPr>
                <w:sz w:val="18"/>
                <w:szCs w:val="18"/>
              </w:rPr>
            </w:pPr>
            <w:r w:rsidRPr="00B92426">
              <w:rPr>
                <w:sz w:val="18"/>
                <w:szCs w:val="18"/>
              </w:rPr>
              <w:t>Neveiksmes</w:t>
            </w:r>
          </w:p>
        </w:tc>
        <w:tc>
          <w:tcPr>
            <w:tcW w:w="3115" w:type="dxa"/>
          </w:tcPr>
          <w:p w:rsidR="003F4979" w:rsidRPr="00B92426" w:rsidRDefault="003F4979" w:rsidP="005E298C">
            <w:pPr>
              <w:spacing w:after="0" w:line="240" w:lineRule="auto"/>
              <w:rPr>
                <w:sz w:val="18"/>
                <w:szCs w:val="18"/>
              </w:rPr>
            </w:pPr>
            <w:r w:rsidRPr="00B92426">
              <w:rPr>
                <w:sz w:val="18"/>
                <w:szCs w:val="18"/>
              </w:rPr>
              <w:t>Var būt problēma</w:t>
            </w:r>
          </w:p>
        </w:tc>
        <w:tc>
          <w:tcPr>
            <w:tcW w:w="3115" w:type="dxa"/>
          </w:tcPr>
          <w:p w:rsidR="003F4979" w:rsidRPr="00B92426" w:rsidRDefault="003F4979" w:rsidP="005E298C">
            <w:pPr>
              <w:spacing w:after="0" w:line="240" w:lineRule="auto"/>
              <w:rPr>
                <w:sz w:val="18"/>
                <w:szCs w:val="18"/>
              </w:rPr>
            </w:pPr>
            <w:r w:rsidRPr="00B92426">
              <w:rPr>
                <w:sz w:val="18"/>
                <w:szCs w:val="18"/>
              </w:rPr>
              <w:t>Kļūdas novēršanu</w:t>
            </w:r>
          </w:p>
        </w:tc>
      </w:tr>
      <w:tr w:rsidR="003F4979" w:rsidRPr="00B92426">
        <w:tc>
          <w:tcPr>
            <w:tcW w:w="3115" w:type="dxa"/>
          </w:tcPr>
          <w:p w:rsidR="003F4979" w:rsidRPr="00B92426" w:rsidRDefault="003F4979" w:rsidP="005E298C">
            <w:pPr>
              <w:spacing w:after="0" w:line="240" w:lineRule="auto"/>
              <w:rPr>
                <w:sz w:val="18"/>
                <w:szCs w:val="18"/>
              </w:rPr>
            </w:pPr>
            <w:r w:rsidRPr="00B92426">
              <w:rPr>
                <w:sz w:val="18"/>
                <w:szCs w:val="18"/>
              </w:rPr>
              <w:t>Nospiežot testa pogu, nav reakcijas</w:t>
            </w:r>
          </w:p>
        </w:tc>
        <w:tc>
          <w:tcPr>
            <w:tcW w:w="3115" w:type="dxa"/>
          </w:tcPr>
          <w:p w:rsidR="003F4979" w:rsidRPr="00B92426" w:rsidRDefault="003F4979" w:rsidP="005E298C">
            <w:pPr>
              <w:spacing w:after="0" w:line="240" w:lineRule="auto"/>
              <w:rPr>
                <w:sz w:val="18"/>
                <w:szCs w:val="18"/>
              </w:rPr>
            </w:pPr>
            <w:r w:rsidRPr="00B92426">
              <w:rPr>
                <w:sz w:val="18"/>
                <w:szCs w:val="18"/>
              </w:rPr>
              <w:t>9V akumulators nav pareizi ievietots</w:t>
            </w:r>
          </w:p>
        </w:tc>
        <w:tc>
          <w:tcPr>
            <w:tcW w:w="3115" w:type="dxa"/>
          </w:tcPr>
          <w:p w:rsidR="003F4979" w:rsidRPr="00B92426" w:rsidRDefault="003F4979" w:rsidP="005E298C">
            <w:pPr>
              <w:spacing w:after="0" w:line="240" w:lineRule="auto"/>
              <w:rPr>
                <w:sz w:val="18"/>
                <w:szCs w:val="18"/>
              </w:rPr>
            </w:pPr>
            <w:r w:rsidRPr="00B92426">
              <w:rPr>
                <w:sz w:val="18"/>
                <w:szCs w:val="18"/>
              </w:rPr>
              <w:t>Ievietojiet 9V akumulatoru ar pareizām akumulatora polaritātēm</w:t>
            </w:r>
          </w:p>
        </w:tc>
      </w:tr>
      <w:tr w:rsidR="003F4979" w:rsidRPr="00B92426">
        <w:tc>
          <w:tcPr>
            <w:tcW w:w="3115" w:type="dxa"/>
          </w:tcPr>
          <w:p w:rsidR="003F4979" w:rsidRPr="00B92426" w:rsidRDefault="003F4979" w:rsidP="005E298C">
            <w:pPr>
              <w:spacing w:after="0" w:line="240" w:lineRule="auto"/>
              <w:rPr>
                <w:sz w:val="18"/>
                <w:szCs w:val="18"/>
              </w:rPr>
            </w:pPr>
            <w:r w:rsidRPr="00B92426">
              <w:rPr>
                <w:sz w:val="18"/>
                <w:szCs w:val="18"/>
              </w:rPr>
              <w:t>Iepīkstas ik 43 sec. Liecina par akumulatora uzlādes zemo līmeni</w:t>
            </w:r>
          </w:p>
        </w:tc>
        <w:tc>
          <w:tcPr>
            <w:tcW w:w="3115" w:type="dxa"/>
          </w:tcPr>
          <w:p w:rsidR="003F4979" w:rsidRPr="00B92426" w:rsidRDefault="003F4979" w:rsidP="005E298C">
            <w:pPr>
              <w:spacing w:after="0" w:line="240" w:lineRule="auto"/>
              <w:rPr>
                <w:sz w:val="18"/>
                <w:szCs w:val="18"/>
              </w:rPr>
            </w:pPr>
            <w:r w:rsidRPr="00B92426">
              <w:rPr>
                <w:sz w:val="18"/>
                <w:szCs w:val="18"/>
              </w:rPr>
              <w:t>Zems spriegums: 9 V akumulatorā</w:t>
            </w:r>
          </w:p>
        </w:tc>
        <w:tc>
          <w:tcPr>
            <w:tcW w:w="3115" w:type="dxa"/>
          </w:tcPr>
          <w:p w:rsidR="003F4979" w:rsidRPr="00B92426" w:rsidRDefault="003F4979" w:rsidP="005E298C">
            <w:pPr>
              <w:spacing w:after="0" w:line="240" w:lineRule="auto"/>
              <w:rPr>
                <w:sz w:val="18"/>
                <w:szCs w:val="18"/>
              </w:rPr>
            </w:pPr>
            <w:r w:rsidRPr="00B92426">
              <w:rPr>
                <w:sz w:val="18"/>
                <w:szCs w:val="18"/>
              </w:rPr>
              <w:t>Nomainiet akumulatoru pret jaunu.</w:t>
            </w:r>
          </w:p>
        </w:tc>
      </w:tr>
    </w:tbl>
    <w:p w:rsidR="003F4979" w:rsidRPr="00B92426" w:rsidRDefault="003F4979" w:rsidP="00BA7713">
      <w:pPr>
        <w:rPr>
          <w:sz w:val="18"/>
          <w:szCs w:val="18"/>
        </w:rPr>
      </w:pPr>
    </w:p>
    <w:p w:rsidR="003F4979" w:rsidRPr="00B92426" w:rsidRDefault="003F4979" w:rsidP="00BA7713">
      <w:pPr>
        <w:rPr>
          <w:b/>
          <w:bCs/>
          <w:sz w:val="18"/>
          <w:szCs w:val="18"/>
        </w:rPr>
      </w:pPr>
      <w:r w:rsidRPr="00B92426">
        <w:rPr>
          <w:b/>
          <w:bCs/>
          <w:sz w:val="18"/>
          <w:szCs w:val="18"/>
        </w:rPr>
        <w:t>7. Piezīme.</w:t>
      </w:r>
    </w:p>
    <w:p w:rsidR="003F4979" w:rsidRPr="00B92426" w:rsidRDefault="003F4979" w:rsidP="00BA7713">
      <w:pPr>
        <w:rPr>
          <w:sz w:val="18"/>
          <w:szCs w:val="18"/>
        </w:rPr>
      </w:pPr>
      <w:r w:rsidRPr="00B92426">
        <w:rPr>
          <w:sz w:val="18"/>
          <w:szCs w:val="18"/>
        </w:rPr>
        <w:t>1. Šo dūmu detektoru nav ieteicams uzstādīt mitrās, putekļainās, neatbilstošas temperatūras vietās/ telpās, kā, piemēram, virtuvē vai vannas istabā.</w:t>
      </w:r>
    </w:p>
    <w:p w:rsidR="003F4979" w:rsidRPr="00B92426" w:rsidRDefault="003F4979" w:rsidP="00BA7713">
      <w:pPr>
        <w:rPr>
          <w:sz w:val="18"/>
          <w:szCs w:val="18"/>
        </w:rPr>
      </w:pPr>
      <w:r w:rsidRPr="00B92426">
        <w:rPr>
          <w:sz w:val="18"/>
          <w:szCs w:val="18"/>
        </w:rPr>
        <w:t>2.</w:t>
      </w:r>
      <w:r w:rsidRPr="00B92426">
        <w:t xml:space="preserve"> </w:t>
      </w:r>
      <w:r w:rsidRPr="00B92426">
        <w:rPr>
          <w:sz w:val="18"/>
          <w:szCs w:val="18"/>
        </w:rPr>
        <w:t>Instalēšanas laikā pārliecinieties, ka tur nebūs citu šķēršļu, kas var segt zibspuldzes gaismas vai skaņas signālu dūmu signālu.</w:t>
      </w:r>
    </w:p>
    <w:p w:rsidR="003F4979" w:rsidRPr="00B92426" w:rsidRDefault="003F4979" w:rsidP="00BA7713">
      <w:pPr>
        <w:rPr>
          <w:sz w:val="18"/>
          <w:szCs w:val="18"/>
        </w:rPr>
      </w:pPr>
      <w:r w:rsidRPr="00B92426">
        <w:rPr>
          <w:sz w:val="18"/>
          <w:szCs w:val="18"/>
        </w:rPr>
        <w:t>3.</w:t>
      </w:r>
      <w:r w:rsidRPr="00B92426">
        <w:t xml:space="preserve"> </w:t>
      </w:r>
      <w:r w:rsidRPr="00B92426">
        <w:rPr>
          <w:sz w:val="18"/>
          <w:szCs w:val="18"/>
        </w:rPr>
        <w:t>Dūmu signālu nedarbosies, ja akumulators nebūs pareizi ievietots pret pareizajām polaritātēm,  tāpēc arī detektors var tikt bojāts.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433"/>
        <w:gridCol w:w="8079"/>
      </w:tblGrid>
      <w:tr w:rsidR="003F4979" w:rsidRPr="00B92426">
        <w:trPr>
          <w:jc w:val="center"/>
        </w:trPr>
        <w:tc>
          <w:tcPr>
            <w:tcW w:w="1433" w:type="dxa"/>
            <w:tcMar>
              <w:top w:w="0" w:type="dxa"/>
              <w:left w:w="108" w:type="dxa"/>
              <w:bottom w:w="0" w:type="dxa"/>
              <w:right w:w="108" w:type="dxa"/>
            </w:tcMar>
          </w:tcPr>
          <w:p w:rsidR="003F4979" w:rsidRPr="00B92426" w:rsidRDefault="003F4979" w:rsidP="00BE33FC">
            <w:pPr>
              <w:widowControl w:val="0"/>
              <w:spacing w:before="40" w:after="40" w:line="280" w:lineRule="atLeast"/>
              <w:jc w:val="both"/>
              <w:rPr>
                <w:rFonts w:eastAsia="SimSun"/>
                <w:color w:val="0000FF"/>
                <w:kern w:val="2"/>
                <w:sz w:val="18"/>
                <w:szCs w:val="18"/>
                <w:lang w:val="en-US" w:eastAsia="zh-CN"/>
              </w:rPr>
            </w:pPr>
            <w:r w:rsidRPr="006E1680">
              <w:rPr>
                <w:rFonts w:eastAsia="SimSun"/>
                <w:noProof/>
                <w:color w:val="0000FF"/>
                <w:kern w:val="2"/>
                <w:sz w:val="18"/>
                <w:szCs w:val="18"/>
                <w:lang w:val="lv-LV" w:eastAsia="lv-LV"/>
              </w:rPr>
              <w:pict>
                <v:shape id="Picture 26" o:spid="_x0000_i1026" type="#_x0000_t75" alt="!cid_00e501c97610$7ddfe7f0$af00a8c0@zsq4" style="width:38.25pt;height:65.25pt;visibility:visible">
                  <v:imagedata r:id="rId13" o:title=""/>
                </v:shape>
              </w:pict>
            </w:r>
          </w:p>
        </w:tc>
        <w:tc>
          <w:tcPr>
            <w:tcW w:w="8079" w:type="dxa"/>
            <w:tcMar>
              <w:top w:w="0" w:type="dxa"/>
              <w:left w:w="108" w:type="dxa"/>
              <w:bottom w:w="0" w:type="dxa"/>
              <w:right w:w="108" w:type="dxa"/>
            </w:tcMar>
          </w:tcPr>
          <w:p w:rsidR="003F4979" w:rsidRPr="00B92426" w:rsidRDefault="003F4979" w:rsidP="00BE33FC">
            <w:pPr>
              <w:widowControl w:val="0"/>
              <w:spacing w:before="40" w:after="40" w:line="280" w:lineRule="atLeast"/>
              <w:jc w:val="both"/>
              <w:rPr>
                <w:rFonts w:eastAsia="SimHei"/>
                <w:sz w:val="18"/>
                <w:szCs w:val="18"/>
                <w:lang w:eastAsia="zh-CN"/>
              </w:rPr>
            </w:pPr>
            <w:r w:rsidRPr="00B92426">
              <w:rPr>
                <w:rFonts w:eastAsia="SimHei"/>
                <w:sz w:val="18"/>
                <w:szCs w:val="18"/>
                <w:lang w:eastAsia="zh-CN"/>
              </w:rPr>
              <w:t>Šis marķējums norāda, ka šo produktu nedrīkst izmest kopā ar citiem mājsaimniecības atkritumiem visā ES. Lai izvairītos no kaitējumu videi un cilvēku veselībai, ko rada nekontrolēta atkritumu izmešana, kas atbilst pārstrādei, jāveicina ilgtspējīga vide - otrreizējās izejvielas. To pārstrādei ir paredzētas atsevišķas  savākšanas un pārstrādes sistēmas. Lai iegūtu sīkāku informāciju, lūdzu sazinieties ar vietējām varas iestādēm vai izplatītāju, pie kura šo produktu iegādājāties.</w:t>
            </w:r>
          </w:p>
        </w:tc>
      </w:tr>
    </w:tbl>
    <w:p w:rsidR="003F4979" w:rsidRDefault="003F4979" w:rsidP="00E9474C">
      <w:pPr>
        <w:spacing w:after="0" w:line="246" w:lineRule="auto"/>
        <w:ind w:left="411" w:hanging="3"/>
        <w:jc w:val="both"/>
      </w:pPr>
    </w:p>
    <w:p w:rsidR="003F4979" w:rsidRDefault="003F4979" w:rsidP="00E9474C">
      <w:pPr>
        <w:spacing w:after="0" w:line="246" w:lineRule="auto"/>
        <w:ind w:left="411" w:hanging="3"/>
        <w:jc w:val="both"/>
      </w:pPr>
    </w:p>
    <w:p w:rsidR="003F4979" w:rsidRDefault="003F4979" w:rsidP="00B95F4F">
      <w:pPr>
        <w:outlineLvl w:val="0"/>
        <w:rPr>
          <w:sz w:val="20"/>
          <w:szCs w:val="20"/>
          <w:lang w:val="en-US"/>
        </w:rPr>
      </w:pPr>
      <w:r>
        <w:rPr>
          <w:sz w:val="20"/>
          <w:szCs w:val="20"/>
        </w:rPr>
        <w:t xml:space="preserve">Ražotājs: </w:t>
      </w:r>
      <w:r w:rsidRPr="00B11746">
        <w:rPr>
          <w:sz w:val="20"/>
          <w:szCs w:val="20"/>
          <w:lang w:val="en-US"/>
        </w:rPr>
        <w:t>Ningbo Kingdun Electronic Industry Co., Ltd.</w:t>
      </w:r>
      <w:r>
        <w:rPr>
          <w:sz w:val="20"/>
          <w:szCs w:val="20"/>
          <w:lang w:val="en-US"/>
        </w:rPr>
        <w:t xml:space="preserve"> , Ķina</w:t>
      </w:r>
    </w:p>
    <w:p w:rsidR="003F4979" w:rsidRPr="00B95F4F" w:rsidRDefault="003F4979" w:rsidP="00BD75FE">
      <w:pPr>
        <w:rPr>
          <w:sz w:val="20"/>
          <w:szCs w:val="20"/>
        </w:rPr>
      </w:pPr>
      <w:r w:rsidRPr="00B95F4F">
        <w:rPr>
          <w:sz w:val="20"/>
          <w:szCs w:val="20"/>
        </w:rPr>
        <w:t>Importētājs: SIA YT Group,  Lizuma iela 1, LV-1006, Riga, Latvija</w:t>
      </w:r>
      <w:r>
        <w:t xml:space="preserve">; </w:t>
      </w:r>
      <w:r w:rsidRPr="00B95F4F">
        <w:rPr>
          <w:sz w:val="20"/>
          <w:szCs w:val="20"/>
        </w:rPr>
        <w:t>Talr.: +371 67 801</w:t>
      </w:r>
      <w:r>
        <w:rPr>
          <w:sz w:val="20"/>
          <w:szCs w:val="20"/>
        </w:rPr>
        <w:t> </w:t>
      </w:r>
      <w:r w:rsidRPr="00B95F4F">
        <w:rPr>
          <w:sz w:val="20"/>
          <w:szCs w:val="20"/>
        </w:rPr>
        <w:t>301</w:t>
      </w:r>
    </w:p>
    <w:p w:rsidR="003F4979" w:rsidRPr="00B95F4F" w:rsidRDefault="003F4979" w:rsidP="00B95F4F">
      <w:pPr>
        <w:outlineLvl w:val="0"/>
        <w:rPr>
          <w:sz w:val="20"/>
          <w:szCs w:val="20"/>
        </w:rPr>
      </w:pPr>
      <w:r>
        <w:pict>
          <v:shape id="_x0000_i1027" type="#_x0000_t75" alt="" style="width:152.25pt;height:67.5pt">
            <v:imagedata r:id="rId14" r:href="rId15"/>
          </v:shape>
        </w:pict>
      </w:r>
    </w:p>
    <w:p w:rsidR="003F4979" w:rsidRDefault="003F4979" w:rsidP="00E9474C">
      <w:pPr>
        <w:spacing w:after="0" w:line="246" w:lineRule="auto"/>
        <w:ind w:left="411" w:hanging="3"/>
        <w:jc w:val="both"/>
      </w:pPr>
    </w:p>
    <w:p w:rsidR="003F4979" w:rsidRDefault="003F4979" w:rsidP="008F0152">
      <w:pPr>
        <w:rPr>
          <w:b/>
          <w:bCs/>
          <w:sz w:val="16"/>
          <w:szCs w:val="16"/>
        </w:rPr>
      </w:pPr>
      <w:r w:rsidRPr="006E4F5F">
        <w:rPr>
          <w:b/>
          <w:bCs/>
          <w:sz w:val="16"/>
          <w:szCs w:val="16"/>
        </w:rPr>
        <w:t>13</w:t>
      </w:r>
      <w:r>
        <w:rPr>
          <w:b/>
          <w:bCs/>
          <w:sz w:val="16"/>
          <w:szCs w:val="16"/>
        </w:rPr>
        <w:t xml:space="preserve">                                                                                                                                                                                                        </w:t>
      </w:r>
      <w:r>
        <w:rPr>
          <w:noProof/>
          <w:lang w:val="lv-LV" w:eastAsia="lv-LV"/>
        </w:rPr>
        <w:pict>
          <v:shape id="_x0000_s1031" type="#_x0000_t75" style="position:absolute;margin-left:48.75pt;margin-top:-6.45pt;width:19.8pt;height:15.75pt;z-index:251653632;visibility:visible;mso-wrap-distance-left:0;mso-wrap-distance-right:0;mso-position-horizontal-relative:page;mso-position-vertical-relative:text">
            <v:imagedata r:id="rId7" o:title=""/>
            <w10:wrap anchorx="page"/>
          </v:shape>
        </w:pict>
      </w:r>
      <w:r w:rsidRPr="006E1680">
        <w:rPr>
          <w:b/>
          <w:bCs/>
          <w:sz w:val="16"/>
          <w:szCs w:val="16"/>
        </w:rPr>
        <w:pict>
          <v:shape id="_x0000_i1028" type="#_x0000_t75" style="width:88.5pt;height:17.25pt">
            <v:imagedata r:id="rId8" o:title=""/>
          </v:shape>
        </w:pict>
      </w:r>
    </w:p>
    <w:p w:rsidR="003F4979" w:rsidRPr="00280E0E" w:rsidRDefault="003F4979" w:rsidP="008F0152">
      <w:pPr>
        <w:spacing w:before="70" w:line="240" w:lineRule="auto"/>
        <w:ind w:left="-709"/>
        <w:rPr>
          <w:b/>
          <w:bCs/>
          <w:sz w:val="18"/>
          <w:szCs w:val="18"/>
          <w:lang w:val="en-US"/>
        </w:rPr>
      </w:pPr>
      <w:r>
        <w:rPr>
          <w:b/>
          <w:bCs/>
          <w:sz w:val="18"/>
          <w:szCs w:val="18"/>
          <w:lang w:val="lv-LV"/>
        </w:rPr>
        <w:t>DoP Nr.: KD127A-CPR-001</w:t>
      </w:r>
    </w:p>
    <w:p w:rsidR="003F4979" w:rsidRDefault="003F4979" w:rsidP="008F0152">
      <w:pPr>
        <w:jc w:val="center"/>
        <w:rPr>
          <w:b/>
          <w:bCs/>
        </w:rPr>
      </w:pPr>
      <w:r w:rsidRPr="00C537EB">
        <w:rPr>
          <w:b/>
          <w:bCs/>
        </w:rPr>
        <w:t xml:space="preserve">Dūmų detektorius </w:t>
      </w:r>
      <w:r>
        <w:rPr>
          <w:b/>
          <w:bCs/>
          <w:lang w:val="en-US"/>
        </w:rPr>
        <w:t>KD-127A</w:t>
      </w:r>
    </w:p>
    <w:p w:rsidR="003F4979" w:rsidRPr="00C537EB" w:rsidRDefault="003F4979" w:rsidP="008F0152">
      <w:pPr>
        <w:ind w:left="-709"/>
        <w:rPr>
          <w:b/>
          <w:bCs/>
        </w:rPr>
      </w:pPr>
      <w:r>
        <w:rPr>
          <w:rFonts w:ascii="Times New Roman" w:eastAsia="Times New Roman" w:cs="Times New Roman"/>
          <w:b/>
          <w:bCs/>
          <w:sz w:val="18"/>
          <w:szCs w:val="18"/>
        </w:rPr>
        <w:t xml:space="preserve"> </w:t>
      </w:r>
    </w:p>
    <w:p w:rsidR="003F4979" w:rsidRDefault="003F4979" w:rsidP="008F0152">
      <w:pPr>
        <w:spacing w:before="70" w:line="240" w:lineRule="auto"/>
        <w:ind w:left="-709"/>
        <w:rPr>
          <w:rFonts w:ascii="Times New Roman" w:eastAsia="Times New Roman" w:cs="Times New Roman"/>
          <w:b/>
          <w:bCs/>
          <w:sz w:val="18"/>
          <w:szCs w:val="18"/>
          <w:lang w:val="en-US"/>
        </w:rPr>
      </w:pPr>
      <w:r>
        <w:rPr>
          <w:rFonts w:ascii="Times New Roman" w:eastAsia="Times New Roman" w:cs="Times New Roman"/>
          <w:b/>
          <w:bCs/>
          <w:sz w:val="18"/>
          <w:szCs w:val="18"/>
          <w:lang w:val="en-US"/>
        </w:rPr>
        <w:t>1134</w:t>
      </w:r>
      <w:r w:rsidRPr="00793018">
        <w:rPr>
          <w:rFonts w:ascii="Times New Roman" w:eastAsia="Times New Roman" w:cs="Times New Roman"/>
          <w:b/>
          <w:bCs/>
          <w:sz w:val="18"/>
          <w:szCs w:val="18"/>
          <w:lang w:val="en-US"/>
        </w:rPr>
        <w:t>-CPR-</w:t>
      </w:r>
      <w:r>
        <w:rPr>
          <w:rFonts w:ascii="Times New Roman" w:eastAsia="Times New Roman" w:cs="Times New Roman"/>
          <w:b/>
          <w:bCs/>
          <w:sz w:val="18"/>
          <w:szCs w:val="18"/>
          <w:lang w:val="en-US"/>
        </w:rPr>
        <w:t>124</w:t>
      </w:r>
    </w:p>
    <w:p w:rsidR="003F4979" w:rsidRPr="00A72179" w:rsidRDefault="003F4979" w:rsidP="008F0152">
      <w:pPr>
        <w:spacing w:before="70" w:line="240" w:lineRule="auto"/>
        <w:ind w:left="-709"/>
        <w:rPr>
          <w:rFonts w:ascii="Times New Roman" w:eastAsia="Times New Roman" w:cs="Times New Roman"/>
          <w:b/>
          <w:bCs/>
          <w:sz w:val="18"/>
          <w:szCs w:val="18"/>
        </w:rPr>
      </w:pPr>
      <w:r w:rsidRPr="00A72179">
        <w:rPr>
          <w:rFonts w:ascii="Times New Roman" w:eastAsia="Times New Roman" w:cs="Times New Roman"/>
          <w:b/>
          <w:bCs/>
          <w:sz w:val="18"/>
          <w:szCs w:val="18"/>
        </w:rPr>
        <w:t>EN 14604</w:t>
      </w:r>
    </w:p>
    <w:p w:rsidR="003F4979" w:rsidRDefault="003F4979" w:rsidP="008F0152">
      <w:pPr>
        <w:jc w:val="center"/>
      </w:pPr>
      <w:r>
        <w:t>Vartotojo vadovas</w:t>
      </w:r>
    </w:p>
    <w:p w:rsidR="003F4979" w:rsidRDefault="003F4979" w:rsidP="008F0152">
      <w:r>
        <w:t>Prieš naudojant įrenginį, atidžiai perskaitykite instrukciją.</w:t>
      </w:r>
      <w:r>
        <w:rPr>
          <w:noProof/>
          <w:lang w:val="lv-LV" w:eastAsia="lv-LV"/>
        </w:rPr>
        <w:pict>
          <v:shape id="_x0000_s1032" type="#_x0000_t75" style="position:absolute;margin-left:117.45pt;margin-top:18.3pt;width:209.15pt;height:84pt;z-index:251654656;visibility:visible;mso-position-horizontal-relative:text;mso-position-vertical-relative:text">
            <v:imagedata r:id="rId9" o:title=""/>
            <w10:wrap type="square"/>
          </v:shape>
        </w:pict>
      </w:r>
    </w:p>
    <w:p w:rsidR="003F4979" w:rsidRPr="00196415" w:rsidRDefault="003F4979" w:rsidP="008F0152">
      <w:pPr>
        <w:rPr>
          <w:b/>
          <w:bCs/>
          <w:sz w:val="18"/>
          <w:szCs w:val="18"/>
        </w:rPr>
      </w:pPr>
      <w:r w:rsidRPr="00196415">
        <w:rPr>
          <w:b/>
          <w:bCs/>
          <w:sz w:val="18"/>
          <w:szCs w:val="18"/>
        </w:rPr>
        <w:t>1. Forma ir dydis:</w:t>
      </w:r>
      <w:r w:rsidRPr="00196415">
        <w:rPr>
          <w:rFonts w:ascii="Times New Roman" w:eastAsia="Times New Roman" w:cs="Times New Roman"/>
          <w:b/>
          <w:bCs/>
          <w:noProof/>
          <w:sz w:val="18"/>
          <w:szCs w:val="18"/>
        </w:rPr>
        <w:t xml:space="preserve"> </w:t>
      </w:r>
    </w:p>
    <w:p w:rsidR="003F4979" w:rsidRDefault="003F4979" w:rsidP="008F0152"/>
    <w:p w:rsidR="003F4979" w:rsidRDefault="003F4979" w:rsidP="008F0152"/>
    <w:p w:rsidR="003F4979" w:rsidRDefault="003F4979" w:rsidP="008F0152"/>
    <w:p w:rsidR="003F4979" w:rsidRDefault="003F4979" w:rsidP="008F0152"/>
    <w:p w:rsidR="003F4979" w:rsidRPr="00196415" w:rsidRDefault="003F4979" w:rsidP="008F0152">
      <w:pPr>
        <w:rPr>
          <w:b/>
          <w:bCs/>
          <w:sz w:val="18"/>
          <w:szCs w:val="18"/>
        </w:rPr>
      </w:pPr>
      <w:r w:rsidRPr="00196415">
        <w:rPr>
          <w:b/>
          <w:bCs/>
          <w:sz w:val="18"/>
          <w:szCs w:val="18"/>
        </w:rPr>
        <w:t>2. Techninė specifikacija:</w:t>
      </w:r>
    </w:p>
    <w:p w:rsidR="003F4979" w:rsidRDefault="003F4979" w:rsidP="008F0152">
      <w:pPr>
        <w:spacing w:after="0" w:line="240" w:lineRule="auto"/>
        <w:rPr>
          <w:sz w:val="18"/>
          <w:szCs w:val="18"/>
        </w:rPr>
      </w:pPr>
      <w:r>
        <w:rPr>
          <w:sz w:val="18"/>
          <w:szCs w:val="18"/>
        </w:rPr>
        <w:t>1. Maitinimas</w:t>
      </w:r>
      <w:r w:rsidRPr="00A72179">
        <w:rPr>
          <w:sz w:val="18"/>
          <w:szCs w:val="18"/>
        </w:rPr>
        <w:t xml:space="preserve"> </w:t>
      </w:r>
      <w:r w:rsidRPr="00A72179">
        <w:rPr>
          <w:rFonts w:eastAsia="SimSun" w:cs="SimSun" w:hint="eastAsia"/>
          <w:sz w:val="18"/>
          <w:szCs w:val="18"/>
        </w:rPr>
        <w:t>：</w:t>
      </w:r>
      <w:r w:rsidRPr="00A72179">
        <w:rPr>
          <w:rFonts w:eastAsia="SimSun"/>
          <w:sz w:val="18"/>
          <w:szCs w:val="18"/>
        </w:rPr>
        <w:t xml:space="preserve"> </w:t>
      </w:r>
      <w:r w:rsidRPr="00A72179">
        <w:rPr>
          <w:sz w:val="18"/>
          <w:szCs w:val="18"/>
        </w:rPr>
        <w:t>9V DC (rekomenduojama baterija: 6F22, GP 1604S, GP 1604A, PAIRDEER 6F22, OSEL 6LR61, PAIRDEER 6LR61, FORTE ER9V, EVE CR-9V, ULTRALIFE ULVL-J, FANSO ER9V)</w:t>
      </w:r>
      <w:r>
        <w:rPr>
          <w:sz w:val="18"/>
          <w:szCs w:val="18"/>
        </w:rPr>
        <w:t>.</w:t>
      </w:r>
    </w:p>
    <w:p w:rsidR="003F4979" w:rsidRPr="00C537EB" w:rsidRDefault="003F4979" w:rsidP="008F0152">
      <w:pPr>
        <w:pStyle w:val="BodyText"/>
        <w:tabs>
          <w:tab w:val="left" w:pos="2531"/>
        </w:tabs>
        <w:rPr>
          <w:rFonts w:ascii="Calibri" w:hAnsi="Calibri" w:cs="Calibri"/>
          <w:sz w:val="18"/>
          <w:szCs w:val="18"/>
          <w:lang w:val="lt-LT"/>
        </w:rPr>
      </w:pPr>
      <w:r>
        <w:rPr>
          <w:rFonts w:ascii="Calibri" w:hAnsi="Calibri" w:cs="Calibri"/>
          <w:sz w:val="18"/>
          <w:szCs w:val="18"/>
          <w:lang w:val="lt-LT"/>
        </w:rPr>
        <w:t xml:space="preserve">2. </w:t>
      </w:r>
      <w:r w:rsidRPr="00C537EB">
        <w:rPr>
          <w:rFonts w:ascii="Calibri" w:hAnsi="Calibri" w:cs="Calibri"/>
          <w:sz w:val="18"/>
          <w:szCs w:val="18"/>
          <w:lang w:val="lt-LT"/>
        </w:rPr>
        <w:t>Srovė</w:t>
      </w:r>
      <w:r w:rsidRPr="00C537EB">
        <w:rPr>
          <w:rFonts w:ascii="Calibri" w:eastAsia="SimSun" w:hAnsi="Calibri" w:cs="SimSun" w:hint="eastAsia"/>
          <w:sz w:val="18"/>
          <w:szCs w:val="18"/>
          <w:lang w:val="lt-LT"/>
        </w:rPr>
        <w:t>：</w:t>
      </w:r>
      <w:r w:rsidRPr="00C537EB">
        <w:rPr>
          <w:rFonts w:ascii="Calibri" w:hAnsi="Calibri" w:cs="Calibri"/>
          <w:sz w:val="18"/>
          <w:szCs w:val="18"/>
          <w:lang w:val="lt-LT"/>
        </w:rPr>
        <w:t>Silpna srovė</w:t>
      </w:r>
      <w:r w:rsidRPr="00C537EB">
        <w:rPr>
          <w:rFonts w:ascii="Calibri" w:eastAsia="SimSun" w:hAnsi="Calibri" w:cs="SimSun" w:hint="eastAsia"/>
          <w:color w:val="333333"/>
          <w:sz w:val="18"/>
          <w:szCs w:val="18"/>
          <w:lang w:val="lt-LT"/>
        </w:rPr>
        <w:t>：</w:t>
      </w:r>
      <w:r w:rsidRPr="00C537EB">
        <w:rPr>
          <w:rFonts w:ascii="Calibri" w:hAnsi="Calibri" w:cs="Calibri"/>
          <w:sz w:val="18"/>
          <w:szCs w:val="18"/>
          <w:lang w:val="lt-LT"/>
        </w:rPr>
        <w:t>≤12uA</w:t>
      </w:r>
    </w:p>
    <w:p w:rsidR="003F4979" w:rsidRDefault="003F4979" w:rsidP="008F0152">
      <w:pPr>
        <w:spacing w:after="0" w:line="240" w:lineRule="auto"/>
        <w:rPr>
          <w:sz w:val="18"/>
          <w:szCs w:val="18"/>
        </w:rPr>
      </w:pPr>
      <w:r>
        <w:rPr>
          <w:sz w:val="18"/>
          <w:szCs w:val="18"/>
        </w:rPr>
        <w:t xml:space="preserve">                 </w:t>
      </w:r>
      <w:r w:rsidRPr="00A72179">
        <w:rPr>
          <w:sz w:val="18"/>
          <w:szCs w:val="18"/>
        </w:rPr>
        <w:t>Aliarmo srovė: ≤</w:t>
      </w:r>
      <w:r>
        <w:rPr>
          <w:sz w:val="18"/>
          <w:szCs w:val="18"/>
        </w:rPr>
        <w:t xml:space="preserve"> 20mA</w:t>
      </w:r>
    </w:p>
    <w:p w:rsidR="003F4979" w:rsidRPr="00A72179" w:rsidRDefault="003F4979" w:rsidP="008F0152">
      <w:pPr>
        <w:pStyle w:val="BodyText"/>
        <w:ind w:right="6585"/>
        <w:rPr>
          <w:rFonts w:ascii="Calibri" w:hAnsi="Calibri" w:cs="Calibri"/>
          <w:sz w:val="18"/>
          <w:szCs w:val="18"/>
        </w:rPr>
      </w:pPr>
      <w:r>
        <w:rPr>
          <w:rFonts w:ascii="Calibri" w:hAnsi="Calibri" w:cs="Calibri"/>
          <w:sz w:val="18"/>
          <w:szCs w:val="18"/>
        </w:rPr>
        <w:t xml:space="preserve">3. </w:t>
      </w:r>
      <w:r w:rsidRPr="00A72179">
        <w:rPr>
          <w:rFonts w:ascii="Calibri" w:hAnsi="Calibri" w:cs="Calibri"/>
          <w:sz w:val="18"/>
          <w:szCs w:val="18"/>
        </w:rPr>
        <w:t>Aliarmo garsumas</w:t>
      </w:r>
      <w:r w:rsidRPr="00A72179">
        <w:rPr>
          <w:rFonts w:ascii="Calibri" w:eastAsia="SimSun" w:hAnsi="Calibri" w:cs="SimSun" w:hint="eastAsia"/>
          <w:sz w:val="18"/>
          <w:szCs w:val="18"/>
        </w:rPr>
        <w:t>：</w:t>
      </w:r>
      <w:r w:rsidRPr="00A72179">
        <w:rPr>
          <w:rFonts w:ascii="Calibri" w:hAnsi="Calibri" w:cs="Calibri"/>
          <w:sz w:val="18"/>
          <w:szCs w:val="18"/>
        </w:rPr>
        <w:t>≥85dB/3m</w:t>
      </w:r>
    </w:p>
    <w:p w:rsidR="003F4979" w:rsidRDefault="003F4979" w:rsidP="008F0152">
      <w:pPr>
        <w:pStyle w:val="BodyText"/>
        <w:tabs>
          <w:tab w:val="left" w:pos="5103"/>
        </w:tabs>
        <w:ind w:right="5956"/>
        <w:rPr>
          <w:rFonts w:ascii="Calibri" w:hAnsi="Calibri" w:cs="Calibri"/>
          <w:sz w:val="18"/>
          <w:szCs w:val="18"/>
        </w:rPr>
      </w:pPr>
      <w:r>
        <w:rPr>
          <w:rFonts w:ascii="Calibri" w:hAnsi="Calibri" w:cs="Calibri"/>
          <w:sz w:val="18"/>
          <w:szCs w:val="18"/>
        </w:rPr>
        <w:t>4. Tylos s</w:t>
      </w:r>
      <w:r w:rsidRPr="00A72179">
        <w:rPr>
          <w:rFonts w:ascii="Calibri" w:hAnsi="Calibri" w:cs="Calibri"/>
          <w:sz w:val="18"/>
          <w:szCs w:val="18"/>
        </w:rPr>
        <w:t>tatusas</w:t>
      </w:r>
      <w:r w:rsidRPr="00A72179">
        <w:rPr>
          <w:rFonts w:ascii="Calibri" w:eastAsia="SimSun" w:hAnsi="Calibri" w:cs="SimSun" w:hint="eastAsia"/>
          <w:sz w:val="18"/>
          <w:szCs w:val="18"/>
        </w:rPr>
        <w:t>：</w:t>
      </w:r>
      <w:r w:rsidRPr="00A72179">
        <w:rPr>
          <w:rFonts w:ascii="Calibri" w:hAnsi="Calibri" w:cs="Calibri"/>
          <w:sz w:val="18"/>
          <w:szCs w:val="18"/>
        </w:rPr>
        <w:t>LED mirksi kas 10 se</w:t>
      </w:r>
      <w:r>
        <w:rPr>
          <w:rFonts w:ascii="Calibri" w:hAnsi="Calibri" w:cs="Calibri"/>
          <w:sz w:val="18"/>
          <w:szCs w:val="18"/>
        </w:rPr>
        <w:t>k.</w:t>
      </w:r>
      <w:r w:rsidRPr="00A72179">
        <w:rPr>
          <w:rFonts w:ascii="Calibri" w:hAnsi="Calibri" w:cs="Calibri"/>
          <w:sz w:val="18"/>
          <w:szCs w:val="18"/>
        </w:rPr>
        <w:t xml:space="preserve">. </w:t>
      </w:r>
    </w:p>
    <w:p w:rsidR="003F4979" w:rsidRPr="00A72179" w:rsidRDefault="003F4979" w:rsidP="008F0152">
      <w:pPr>
        <w:pStyle w:val="BodyText"/>
        <w:tabs>
          <w:tab w:val="left" w:pos="5103"/>
        </w:tabs>
        <w:ind w:right="5956"/>
        <w:rPr>
          <w:rFonts w:ascii="Calibri" w:hAnsi="Calibri" w:cs="Calibri"/>
          <w:sz w:val="18"/>
          <w:szCs w:val="18"/>
        </w:rPr>
      </w:pPr>
      <w:r>
        <w:rPr>
          <w:rFonts w:ascii="Calibri" w:hAnsi="Calibri" w:cs="Calibri"/>
          <w:sz w:val="18"/>
          <w:szCs w:val="18"/>
        </w:rPr>
        <w:t xml:space="preserve">5. </w:t>
      </w:r>
      <w:r w:rsidRPr="00A72179">
        <w:rPr>
          <w:rFonts w:ascii="Calibri" w:hAnsi="Calibri" w:cs="Calibri"/>
          <w:sz w:val="18"/>
          <w:szCs w:val="18"/>
        </w:rPr>
        <w:t>Būdėjimo režimas</w:t>
      </w:r>
      <w:r w:rsidRPr="00A72179">
        <w:rPr>
          <w:rFonts w:ascii="Calibri" w:eastAsia="SimSun" w:hAnsi="Calibri" w:cs="SimSun" w:hint="eastAsia"/>
          <w:sz w:val="18"/>
          <w:szCs w:val="18"/>
        </w:rPr>
        <w:t>：</w:t>
      </w:r>
      <w:r w:rsidRPr="00A72179">
        <w:rPr>
          <w:rFonts w:ascii="Calibri" w:hAnsi="Calibri" w:cs="Calibri"/>
          <w:sz w:val="18"/>
          <w:szCs w:val="18"/>
        </w:rPr>
        <w:t>LED mirksi kas  43 se</w:t>
      </w:r>
      <w:r>
        <w:rPr>
          <w:rFonts w:ascii="Calibri" w:hAnsi="Calibri" w:cs="Calibri"/>
          <w:sz w:val="18"/>
          <w:szCs w:val="18"/>
        </w:rPr>
        <w:t>k</w:t>
      </w:r>
      <w:r w:rsidRPr="00A72179">
        <w:rPr>
          <w:rFonts w:ascii="Calibri" w:hAnsi="Calibri" w:cs="Calibri"/>
          <w:sz w:val="18"/>
          <w:szCs w:val="18"/>
        </w:rPr>
        <w:t>.</w:t>
      </w:r>
    </w:p>
    <w:p w:rsidR="003F4979" w:rsidRDefault="003F4979" w:rsidP="008F0152">
      <w:pPr>
        <w:spacing w:after="0" w:line="240" w:lineRule="auto"/>
        <w:rPr>
          <w:sz w:val="18"/>
          <w:szCs w:val="18"/>
        </w:rPr>
      </w:pPr>
      <w:r>
        <w:rPr>
          <w:sz w:val="18"/>
          <w:szCs w:val="18"/>
        </w:rPr>
        <w:t xml:space="preserve">6. </w:t>
      </w:r>
      <w:r w:rsidRPr="00A72179">
        <w:rPr>
          <w:sz w:val="18"/>
          <w:szCs w:val="18"/>
        </w:rPr>
        <w:t>Baterijos išsikrovimo statusas: specialus pylptelijimas apie baterijos išsikrovimą kas 43 se</w:t>
      </w:r>
      <w:r>
        <w:rPr>
          <w:sz w:val="18"/>
          <w:szCs w:val="18"/>
        </w:rPr>
        <w:t>k.</w:t>
      </w:r>
    </w:p>
    <w:p w:rsidR="003F4979" w:rsidRDefault="003F4979" w:rsidP="008F0152">
      <w:pPr>
        <w:spacing w:after="0" w:line="240" w:lineRule="auto"/>
        <w:rPr>
          <w:sz w:val="18"/>
          <w:szCs w:val="18"/>
        </w:rPr>
      </w:pPr>
      <w:r>
        <w:rPr>
          <w:sz w:val="18"/>
          <w:szCs w:val="18"/>
        </w:rPr>
        <w:t xml:space="preserve">7. </w:t>
      </w:r>
      <w:r w:rsidRPr="00A72179">
        <w:rPr>
          <w:sz w:val="18"/>
          <w:szCs w:val="18"/>
        </w:rPr>
        <w:t>LED indikatorius</w:t>
      </w:r>
      <w:r w:rsidRPr="00A72179">
        <w:rPr>
          <w:rFonts w:eastAsia="SimSun" w:cs="SimSun" w:hint="eastAsia"/>
          <w:sz w:val="18"/>
          <w:szCs w:val="18"/>
        </w:rPr>
        <w:t>：</w:t>
      </w:r>
      <w:r w:rsidRPr="00A72179">
        <w:rPr>
          <w:sz w:val="18"/>
          <w:szCs w:val="18"/>
        </w:rPr>
        <w:t>LED</w:t>
      </w:r>
      <w:r>
        <w:rPr>
          <w:sz w:val="18"/>
          <w:szCs w:val="18"/>
        </w:rPr>
        <w:t xml:space="preserve"> Raudona lemputė</w:t>
      </w:r>
    </w:p>
    <w:p w:rsidR="003F4979" w:rsidRDefault="003F4979" w:rsidP="008F0152">
      <w:pPr>
        <w:spacing w:after="0" w:line="240" w:lineRule="auto"/>
        <w:rPr>
          <w:sz w:val="18"/>
          <w:szCs w:val="18"/>
        </w:rPr>
      </w:pPr>
      <w:r>
        <w:rPr>
          <w:sz w:val="18"/>
          <w:szCs w:val="18"/>
        </w:rPr>
        <w:t xml:space="preserve">8. Žemos įtampos aliarmas: </w:t>
      </w:r>
      <w:r w:rsidRPr="00A72179">
        <w:rPr>
          <w:sz w:val="18"/>
          <w:szCs w:val="18"/>
        </w:rPr>
        <w:t>≤</w:t>
      </w:r>
      <w:r>
        <w:rPr>
          <w:sz w:val="18"/>
          <w:szCs w:val="18"/>
        </w:rPr>
        <w:t xml:space="preserve"> 7.35V.</w:t>
      </w:r>
    </w:p>
    <w:p w:rsidR="003F4979" w:rsidRDefault="003F4979" w:rsidP="008F0152">
      <w:pPr>
        <w:spacing w:after="0" w:line="240" w:lineRule="auto"/>
        <w:rPr>
          <w:sz w:val="18"/>
          <w:szCs w:val="18"/>
        </w:rPr>
      </w:pPr>
      <w:r>
        <w:rPr>
          <w:sz w:val="18"/>
          <w:szCs w:val="18"/>
        </w:rPr>
        <w:t>9. Darbo temperatūras: 4°C~+40°C</w:t>
      </w:r>
    </w:p>
    <w:p w:rsidR="003F4979" w:rsidRDefault="003F4979" w:rsidP="008F0152">
      <w:pPr>
        <w:spacing w:after="0" w:line="240" w:lineRule="auto"/>
        <w:rPr>
          <w:sz w:val="18"/>
          <w:szCs w:val="18"/>
        </w:rPr>
      </w:pPr>
      <w:r>
        <w:rPr>
          <w:sz w:val="18"/>
          <w:szCs w:val="18"/>
        </w:rPr>
        <w:t xml:space="preserve">10. Darbo drėgnumas: </w:t>
      </w:r>
      <w:r w:rsidRPr="00A72179">
        <w:rPr>
          <w:sz w:val="18"/>
          <w:szCs w:val="18"/>
        </w:rPr>
        <w:t>≤</w:t>
      </w:r>
      <w:r>
        <w:rPr>
          <w:sz w:val="18"/>
          <w:szCs w:val="18"/>
        </w:rPr>
        <w:t>95% RH</w:t>
      </w:r>
    </w:p>
    <w:p w:rsidR="003F4979" w:rsidRPr="00C537EB" w:rsidRDefault="003F4979" w:rsidP="008F0152">
      <w:pPr>
        <w:rPr>
          <w:sz w:val="18"/>
          <w:szCs w:val="18"/>
          <w:lang w:val="en-US"/>
        </w:rPr>
      </w:pPr>
    </w:p>
    <w:p w:rsidR="003F4979" w:rsidRPr="00196415" w:rsidRDefault="003F4979" w:rsidP="008F0152">
      <w:pPr>
        <w:rPr>
          <w:b/>
          <w:bCs/>
          <w:sz w:val="18"/>
          <w:szCs w:val="18"/>
        </w:rPr>
      </w:pPr>
      <w:r w:rsidRPr="00196415">
        <w:rPr>
          <w:b/>
          <w:bCs/>
          <w:sz w:val="18"/>
          <w:szCs w:val="18"/>
        </w:rPr>
        <w:t>3. Testavimas prieš montavimą.</w:t>
      </w:r>
    </w:p>
    <w:p w:rsidR="003F4979" w:rsidRDefault="003F4979" w:rsidP="008F0152">
      <w:pPr>
        <w:tabs>
          <w:tab w:val="left" w:pos="0"/>
        </w:tabs>
        <w:ind w:left="284" w:hanging="284"/>
        <w:rPr>
          <w:sz w:val="18"/>
          <w:szCs w:val="18"/>
        </w:rPr>
      </w:pPr>
      <w:r w:rsidRPr="007F75E1">
        <w:rPr>
          <w:b/>
          <w:bCs/>
          <w:sz w:val="18"/>
          <w:szCs w:val="18"/>
        </w:rPr>
        <w:t xml:space="preserve">Pastaba: </w:t>
      </w:r>
      <w:r w:rsidRPr="007F75E1">
        <w:rPr>
          <w:sz w:val="18"/>
          <w:szCs w:val="18"/>
        </w:rPr>
        <w:t>jei baterija netinkamai sumontuota, detektorius neveiks ir galbūt  sugadintas. Jei detektorius veikia sklandžiai, raudona lemputė mirksi kas 43 sek</w:t>
      </w:r>
      <w:r>
        <w:rPr>
          <w:sz w:val="18"/>
          <w:szCs w:val="18"/>
        </w:rPr>
        <w:t>.</w:t>
      </w:r>
    </w:p>
    <w:p w:rsidR="003F4979" w:rsidRPr="007F75E1" w:rsidRDefault="003F4979" w:rsidP="008F0152">
      <w:pPr>
        <w:tabs>
          <w:tab w:val="left" w:pos="0"/>
        </w:tabs>
        <w:ind w:left="284" w:hanging="284"/>
        <w:rPr>
          <w:sz w:val="18"/>
          <w:szCs w:val="18"/>
        </w:rPr>
      </w:pPr>
      <w:r>
        <w:rPr>
          <w:sz w:val="18"/>
          <w:szCs w:val="18"/>
        </w:rPr>
        <w:t xml:space="preserve">1. </w:t>
      </w:r>
      <w:r w:rsidRPr="007F75E1">
        <w:rPr>
          <w:sz w:val="18"/>
          <w:szCs w:val="18"/>
        </w:rPr>
        <w:t xml:space="preserve">Išimkite gaminį iš pakuotės, nuimkite </w:t>
      </w:r>
      <w:r>
        <w:rPr>
          <w:sz w:val="18"/>
          <w:szCs w:val="18"/>
        </w:rPr>
        <w:t>viršutinį dandtelį</w:t>
      </w:r>
      <w:r w:rsidRPr="007F75E1">
        <w:rPr>
          <w:sz w:val="18"/>
          <w:szCs w:val="18"/>
        </w:rPr>
        <w:t>, sukdami gaminį prieš laikrodžio rodyklę.</w:t>
      </w:r>
    </w:p>
    <w:p w:rsidR="003F4979" w:rsidRPr="007F75E1" w:rsidRDefault="003F4979" w:rsidP="008F0152">
      <w:pPr>
        <w:tabs>
          <w:tab w:val="left" w:pos="0"/>
        </w:tabs>
        <w:ind w:left="284" w:hanging="284"/>
        <w:rPr>
          <w:sz w:val="18"/>
          <w:szCs w:val="18"/>
        </w:rPr>
      </w:pPr>
      <w:r w:rsidRPr="007F75E1">
        <w:rPr>
          <w:sz w:val="18"/>
          <w:szCs w:val="18"/>
        </w:rPr>
        <w:t>2</w:t>
      </w:r>
      <w:r>
        <w:rPr>
          <w:sz w:val="18"/>
          <w:szCs w:val="18"/>
        </w:rPr>
        <w:t>.</w:t>
      </w:r>
      <w:r w:rsidRPr="007F75E1">
        <w:rPr>
          <w:sz w:val="18"/>
          <w:szCs w:val="18"/>
        </w:rPr>
        <w:t xml:space="preserve"> Išimkite 9V bateriją iš akumuliatoriaus skyriaus,</w:t>
      </w:r>
      <w:r>
        <w:rPr>
          <w:sz w:val="18"/>
          <w:szCs w:val="18"/>
        </w:rPr>
        <w:t xml:space="preserve">nuimkite </w:t>
      </w:r>
      <w:r w:rsidRPr="007F75E1">
        <w:rPr>
          <w:sz w:val="18"/>
          <w:szCs w:val="18"/>
        </w:rPr>
        <w:t>izoliacin</w:t>
      </w:r>
      <w:r>
        <w:rPr>
          <w:sz w:val="18"/>
          <w:szCs w:val="18"/>
        </w:rPr>
        <w:t xml:space="preserve">ę </w:t>
      </w:r>
      <w:r w:rsidRPr="007F75E1">
        <w:rPr>
          <w:sz w:val="18"/>
          <w:szCs w:val="18"/>
        </w:rPr>
        <w:t>plėvel</w:t>
      </w:r>
      <w:r>
        <w:rPr>
          <w:sz w:val="18"/>
          <w:szCs w:val="18"/>
        </w:rPr>
        <w:t>ę</w:t>
      </w:r>
      <w:r w:rsidRPr="007F75E1">
        <w:rPr>
          <w:sz w:val="18"/>
          <w:szCs w:val="18"/>
        </w:rPr>
        <w:t xml:space="preserve"> </w:t>
      </w:r>
      <w:r>
        <w:rPr>
          <w:sz w:val="18"/>
          <w:szCs w:val="18"/>
        </w:rPr>
        <w:t>nuo akumuliatoriaus</w:t>
      </w:r>
      <w:r w:rsidRPr="007F75E1">
        <w:rPr>
          <w:sz w:val="18"/>
          <w:szCs w:val="18"/>
        </w:rPr>
        <w:t>, prijunkite akumuliatorių prie akumuliatoriaus sagties ir padėkite jį atgal į akumuliatorių skyrių.</w:t>
      </w:r>
    </w:p>
    <w:p w:rsidR="003F4979" w:rsidRDefault="003F4979" w:rsidP="008F0152">
      <w:pPr>
        <w:tabs>
          <w:tab w:val="left" w:pos="0"/>
        </w:tabs>
        <w:ind w:left="284" w:hanging="284"/>
        <w:rPr>
          <w:sz w:val="18"/>
          <w:szCs w:val="18"/>
        </w:rPr>
      </w:pPr>
      <w:r w:rsidRPr="007F75E1">
        <w:rPr>
          <w:sz w:val="18"/>
          <w:szCs w:val="18"/>
        </w:rPr>
        <w:t>3</w:t>
      </w:r>
      <w:r>
        <w:rPr>
          <w:sz w:val="18"/>
          <w:szCs w:val="18"/>
        </w:rPr>
        <w:t>. N</w:t>
      </w:r>
      <w:r w:rsidRPr="007F75E1">
        <w:rPr>
          <w:sz w:val="18"/>
          <w:szCs w:val="18"/>
        </w:rPr>
        <w:t>uspauskite (nuspau</w:t>
      </w:r>
      <w:r>
        <w:rPr>
          <w:sz w:val="18"/>
          <w:szCs w:val="18"/>
        </w:rPr>
        <w:t xml:space="preserve">skite </w:t>
      </w:r>
      <w:r w:rsidRPr="007F75E1">
        <w:rPr>
          <w:sz w:val="18"/>
          <w:szCs w:val="18"/>
        </w:rPr>
        <w:t>ir atleiskite, kol baigsite bandymą), bandymo / prispaudimo mygtukas, R</w:t>
      </w:r>
      <w:r>
        <w:rPr>
          <w:sz w:val="18"/>
          <w:szCs w:val="18"/>
        </w:rPr>
        <w:t>AUDONAS</w:t>
      </w:r>
      <w:r w:rsidRPr="007F75E1">
        <w:rPr>
          <w:sz w:val="18"/>
          <w:szCs w:val="18"/>
        </w:rPr>
        <w:t xml:space="preserve"> LED mirksi greitai ir tuo tarpu detektorius skamba, o tai reiškia, kad detektorius veikia gerai. Tuo pačiu metu produktas pereina į mažo jautrumo aptikimo režimą, po 10 minučių gaminys persijungia į standartinį jautrumo aptikimo režimą.</w:t>
      </w:r>
    </w:p>
    <w:p w:rsidR="003F4979" w:rsidRDefault="003F4979" w:rsidP="008F0152">
      <w:pPr>
        <w:tabs>
          <w:tab w:val="left" w:pos="0"/>
        </w:tabs>
        <w:ind w:left="284" w:hanging="284"/>
      </w:pPr>
      <w:r>
        <w:rPr>
          <w:noProof/>
          <w:lang w:val="lv-LV" w:eastAsia="lv-LV"/>
        </w:rPr>
        <w:pict>
          <v:shape id="_x0000_s1033" type="#_x0000_t75" style="position:absolute;left:0;text-align:left;margin-left:450.75pt;margin-top:11.05pt;width:111.75pt;height:73.1pt;z-index:-251659776;visibility:visible;mso-wrap-distance-left:0;mso-wrap-distance-right:0;mso-position-horizontal-relative:page">
            <v:imagedata r:id="rId10" o:title=""/>
            <w10:wrap anchorx="page"/>
          </v:shape>
        </w:pict>
      </w:r>
      <w:r w:rsidRPr="00196415">
        <w:rPr>
          <w:b/>
          <w:bCs/>
          <w:sz w:val="18"/>
          <w:szCs w:val="18"/>
        </w:rPr>
        <w:t>4. Montavimas</w:t>
      </w:r>
      <w:r>
        <w:t>:</w:t>
      </w:r>
    </w:p>
    <w:p w:rsidR="003F4979" w:rsidRPr="00B1265A" w:rsidRDefault="003F4979" w:rsidP="008F0152">
      <w:pPr>
        <w:tabs>
          <w:tab w:val="left" w:pos="0"/>
        </w:tabs>
        <w:spacing w:after="0" w:line="240" w:lineRule="auto"/>
        <w:ind w:left="284" w:hanging="284"/>
        <w:rPr>
          <w:sz w:val="18"/>
          <w:szCs w:val="18"/>
        </w:rPr>
      </w:pPr>
      <w:r w:rsidRPr="00B1265A">
        <w:rPr>
          <w:sz w:val="18"/>
          <w:szCs w:val="18"/>
        </w:rPr>
        <w:t xml:space="preserve">1 Pasirinkite tinkamą vietą, kur </w:t>
      </w:r>
      <w:r>
        <w:rPr>
          <w:sz w:val="18"/>
          <w:szCs w:val="18"/>
        </w:rPr>
        <w:t>montuosite dūmų detektorių.</w:t>
      </w:r>
    </w:p>
    <w:p w:rsidR="003F4979" w:rsidRPr="00BA7713" w:rsidRDefault="003F4979" w:rsidP="008F0152">
      <w:pPr>
        <w:tabs>
          <w:tab w:val="left" w:pos="0"/>
        </w:tabs>
        <w:spacing w:after="0" w:line="240" w:lineRule="auto"/>
        <w:ind w:left="284" w:hanging="284"/>
        <w:rPr>
          <w:b/>
          <w:bCs/>
          <w:sz w:val="18"/>
          <w:szCs w:val="18"/>
        </w:rPr>
      </w:pPr>
      <w:r w:rsidRPr="00BA7713">
        <w:rPr>
          <w:b/>
          <w:bCs/>
          <w:sz w:val="18"/>
          <w:szCs w:val="18"/>
        </w:rPr>
        <w:t>Dūmų detektorius  negali būti montuojamas:</w:t>
      </w:r>
    </w:p>
    <w:p w:rsidR="003F4979" w:rsidRDefault="003F4979" w:rsidP="008F0152">
      <w:pPr>
        <w:tabs>
          <w:tab w:val="left" w:pos="0"/>
        </w:tabs>
        <w:spacing w:after="0" w:line="240" w:lineRule="auto"/>
        <w:ind w:left="284" w:hanging="284"/>
        <w:rPr>
          <w:sz w:val="18"/>
          <w:szCs w:val="18"/>
        </w:rPr>
      </w:pPr>
      <w:r>
        <w:rPr>
          <w:sz w:val="18"/>
          <w:szCs w:val="18"/>
        </w:rPr>
        <w:t>1</w:t>
      </w:r>
      <w:r w:rsidRPr="00B1265A">
        <w:rPr>
          <w:sz w:val="18"/>
          <w:szCs w:val="18"/>
        </w:rPr>
        <w:t>) patalp</w:t>
      </w:r>
      <w:r>
        <w:rPr>
          <w:sz w:val="18"/>
          <w:szCs w:val="18"/>
        </w:rPr>
        <w:t>oje</w:t>
      </w:r>
      <w:r w:rsidRPr="00B1265A">
        <w:rPr>
          <w:sz w:val="18"/>
          <w:szCs w:val="18"/>
        </w:rPr>
        <w:t>, kurioje temperatūra gali siekti žemiau 4 ir daugiau kaip 40 ° C.</w:t>
      </w:r>
    </w:p>
    <w:p w:rsidR="003F4979" w:rsidRDefault="003F4979" w:rsidP="008F0152">
      <w:pPr>
        <w:tabs>
          <w:tab w:val="left" w:pos="0"/>
        </w:tabs>
        <w:spacing w:after="0" w:line="240" w:lineRule="auto"/>
        <w:ind w:left="284" w:hanging="284"/>
        <w:rPr>
          <w:sz w:val="18"/>
          <w:szCs w:val="18"/>
        </w:rPr>
      </w:pPr>
      <w:r>
        <w:rPr>
          <w:sz w:val="18"/>
          <w:szCs w:val="18"/>
        </w:rPr>
        <w:t>2</w:t>
      </w:r>
      <w:r w:rsidRPr="00B1265A">
        <w:rPr>
          <w:sz w:val="18"/>
          <w:szCs w:val="18"/>
        </w:rPr>
        <w:t>) drėgnose vietose</w:t>
      </w:r>
      <w:r>
        <w:rPr>
          <w:sz w:val="18"/>
          <w:szCs w:val="18"/>
        </w:rPr>
        <w:t>.</w:t>
      </w:r>
    </w:p>
    <w:p w:rsidR="003F4979" w:rsidRPr="00BA7713" w:rsidRDefault="003F4979" w:rsidP="008F0152">
      <w:pPr>
        <w:tabs>
          <w:tab w:val="left" w:pos="0"/>
        </w:tabs>
        <w:spacing w:after="0" w:line="240" w:lineRule="auto"/>
        <w:ind w:left="284" w:hanging="284"/>
        <w:rPr>
          <w:sz w:val="18"/>
          <w:szCs w:val="18"/>
        </w:rPr>
      </w:pPr>
      <w:r>
        <w:rPr>
          <w:sz w:val="18"/>
          <w:szCs w:val="18"/>
        </w:rPr>
        <w:t>3)</w:t>
      </w:r>
      <w:r w:rsidRPr="00BA7713">
        <w:t xml:space="preserve"> </w:t>
      </w:r>
      <w:r w:rsidRPr="00BA7713">
        <w:rPr>
          <w:sz w:val="18"/>
          <w:szCs w:val="18"/>
        </w:rPr>
        <w:t>tik prie durų ar langų, o ne šalia ventiliatoriaus ar radiatoriaus.</w:t>
      </w:r>
    </w:p>
    <w:p w:rsidR="003F4979" w:rsidRDefault="003F4979" w:rsidP="008F0152">
      <w:pPr>
        <w:tabs>
          <w:tab w:val="left" w:pos="0"/>
        </w:tabs>
        <w:spacing w:after="0" w:line="240" w:lineRule="auto"/>
        <w:ind w:left="284" w:hanging="284"/>
        <w:rPr>
          <w:sz w:val="18"/>
          <w:szCs w:val="18"/>
        </w:rPr>
      </w:pPr>
      <w:r>
        <w:rPr>
          <w:sz w:val="18"/>
          <w:szCs w:val="18"/>
        </w:rPr>
        <w:t>4</w:t>
      </w:r>
      <w:r w:rsidRPr="00BA7713">
        <w:rPr>
          <w:sz w:val="18"/>
          <w:szCs w:val="18"/>
        </w:rPr>
        <w:t xml:space="preserve">) </w:t>
      </w:r>
      <w:r>
        <w:rPr>
          <w:sz w:val="18"/>
          <w:szCs w:val="18"/>
        </w:rPr>
        <w:t xml:space="preserve">Išlaikykite </w:t>
      </w:r>
      <w:r w:rsidRPr="00BA7713">
        <w:rPr>
          <w:sz w:val="18"/>
          <w:szCs w:val="18"/>
        </w:rPr>
        <w:t>mažiausiai 50 cm atstum</w:t>
      </w:r>
      <w:r>
        <w:rPr>
          <w:sz w:val="18"/>
          <w:szCs w:val="18"/>
        </w:rPr>
        <w:t>ą</w:t>
      </w:r>
      <w:r w:rsidRPr="00BA7713">
        <w:rPr>
          <w:sz w:val="18"/>
          <w:szCs w:val="18"/>
        </w:rPr>
        <w:t xml:space="preserve"> nuo fluorescencinės lempos ar mažos energijos lemputės.</w:t>
      </w:r>
    </w:p>
    <w:p w:rsidR="003F4979" w:rsidRDefault="003F4979" w:rsidP="008F0152">
      <w:pPr>
        <w:tabs>
          <w:tab w:val="left" w:pos="0"/>
        </w:tabs>
        <w:spacing w:after="0" w:line="240" w:lineRule="auto"/>
        <w:ind w:left="284" w:hanging="284"/>
        <w:rPr>
          <w:sz w:val="18"/>
          <w:szCs w:val="18"/>
        </w:rPr>
      </w:pPr>
    </w:p>
    <w:p w:rsidR="003F4979" w:rsidRPr="00BA7713" w:rsidRDefault="003F4979" w:rsidP="008F0152">
      <w:pPr>
        <w:tabs>
          <w:tab w:val="left" w:pos="0"/>
        </w:tabs>
        <w:spacing w:after="0" w:line="240" w:lineRule="auto"/>
        <w:ind w:left="284" w:hanging="284"/>
        <w:rPr>
          <w:sz w:val="18"/>
          <w:szCs w:val="18"/>
        </w:rPr>
      </w:pPr>
      <w:r w:rsidRPr="00BA7713">
        <w:rPr>
          <w:sz w:val="18"/>
          <w:szCs w:val="18"/>
        </w:rPr>
        <w:t>2. Pritvirtinkite dvi plastikines varžto dalis prie lubų pagal dūmų aliarmo pagrindo įrengimo angos padėtį.</w:t>
      </w:r>
    </w:p>
    <w:p w:rsidR="003F4979" w:rsidRDefault="003F4979" w:rsidP="008F0152">
      <w:pPr>
        <w:spacing w:after="0" w:line="240" w:lineRule="auto"/>
        <w:rPr>
          <w:sz w:val="18"/>
          <w:szCs w:val="18"/>
        </w:rPr>
      </w:pPr>
      <w:r w:rsidRPr="00BA7713">
        <w:rPr>
          <w:sz w:val="18"/>
          <w:szCs w:val="18"/>
        </w:rPr>
        <w:t>3. Pritvirtinkite dūmų detektoriaus skydelį prie lubų su varžtais.</w:t>
      </w:r>
    </w:p>
    <w:p w:rsidR="003F4979" w:rsidRDefault="003F4979" w:rsidP="008F0152">
      <w:pPr>
        <w:spacing w:after="0" w:line="240" w:lineRule="auto"/>
        <w:rPr>
          <w:sz w:val="18"/>
          <w:szCs w:val="18"/>
        </w:rPr>
      </w:pPr>
      <w:r>
        <w:rPr>
          <w:sz w:val="18"/>
          <w:szCs w:val="18"/>
        </w:rPr>
        <w:t xml:space="preserve">4. </w:t>
      </w:r>
      <w:r w:rsidRPr="00BA7713">
        <w:rPr>
          <w:sz w:val="18"/>
          <w:szCs w:val="18"/>
        </w:rPr>
        <w:t xml:space="preserve">Įsitikinkite, kad baterija yra sumontuota ir gerai prijungta prie dūmų </w:t>
      </w:r>
      <w:r>
        <w:rPr>
          <w:sz w:val="18"/>
          <w:szCs w:val="18"/>
        </w:rPr>
        <w:t>detektoriaus</w:t>
      </w:r>
      <w:r w:rsidRPr="00BA7713">
        <w:rPr>
          <w:sz w:val="18"/>
          <w:szCs w:val="18"/>
        </w:rPr>
        <w:t xml:space="preserve"> (galite patikrinti bandymo mygtuko funkciją) ir pritvirtinkite dūmų </w:t>
      </w:r>
      <w:r>
        <w:rPr>
          <w:sz w:val="18"/>
          <w:szCs w:val="18"/>
        </w:rPr>
        <w:t xml:space="preserve">detektorių prie skydelio </w:t>
      </w:r>
      <w:r w:rsidRPr="00BA7713">
        <w:rPr>
          <w:sz w:val="18"/>
          <w:szCs w:val="18"/>
        </w:rPr>
        <w:t xml:space="preserve"> sukdami pagal laikrodžio rodyklę.</w:t>
      </w:r>
    </w:p>
    <w:p w:rsidR="003F4979" w:rsidRDefault="003F4979" w:rsidP="008F0152">
      <w:pPr>
        <w:spacing w:after="0" w:line="240" w:lineRule="auto"/>
        <w:rPr>
          <w:sz w:val="18"/>
          <w:szCs w:val="18"/>
        </w:rPr>
      </w:pPr>
      <w:r>
        <w:rPr>
          <w:sz w:val="18"/>
          <w:szCs w:val="18"/>
        </w:rPr>
        <w:t>5.</w:t>
      </w:r>
      <w:r w:rsidRPr="00BA7713">
        <w:t xml:space="preserve"> </w:t>
      </w:r>
      <w:r w:rsidRPr="00BA7713">
        <w:rPr>
          <w:sz w:val="18"/>
          <w:szCs w:val="18"/>
        </w:rPr>
        <w:t>Naudokite bandymo mygtuką dar kartą padaryti galutinį</w:t>
      </w:r>
      <w:r>
        <w:rPr>
          <w:sz w:val="18"/>
          <w:szCs w:val="18"/>
        </w:rPr>
        <w:t xml:space="preserve"> dūmų detektoriaus</w:t>
      </w:r>
      <w:r w:rsidRPr="00BA7713">
        <w:rPr>
          <w:sz w:val="18"/>
          <w:szCs w:val="18"/>
        </w:rPr>
        <w:t xml:space="preserve"> patikrinimą</w:t>
      </w:r>
      <w:r>
        <w:rPr>
          <w:sz w:val="18"/>
          <w:szCs w:val="18"/>
        </w:rPr>
        <w:t>.</w:t>
      </w:r>
    </w:p>
    <w:p w:rsidR="003F4979" w:rsidRPr="00BA7713" w:rsidRDefault="003F4979" w:rsidP="008F0152">
      <w:pPr>
        <w:spacing w:after="0" w:line="240" w:lineRule="auto"/>
        <w:rPr>
          <w:sz w:val="18"/>
          <w:szCs w:val="18"/>
        </w:rPr>
      </w:pPr>
      <w:r>
        <w:rPr>
          <w:noProof/>
          <w:lang w:val="lv-LV" w:eastAsia="lv-LV"/>
        </w:rPr>
        <w:pict>
          <v:group id="Group 2" o:spid="_x0000_s1034" style="position:absolute;margin-left:74.5pt;margin-top:17.45pt;width:433.2pt;height:102.6pt;z-index:251655680;mso-wrap-distance-left:0;mso-wrap-distance-right:0;mso-position-horizontal-relative:page" coordorigin="-151,393" coordsize="12148,3159">
            <v:shape id="Picture 3" o:spid="_x0000_s1035" type="#_x0000_t75" style="position:absolute;left:2068;top:393;width:2612;height:2694;visibility:visible">
              <v:imagedata r:id="rId16" o:title=""/>
            </v:shape>
            <v:shape id="Picture 4" o:spid="_x0000_s1036" type="#_x0000_t75" style="position:absolute;left:4680;top:457;width:2687;height:2630;visibility:visible">
              <v:imagedata r:id="rId17" o:title=""/>
            </v:shape>
            <v:shape id="AutoShape 5" o:spid="_x0000_s1037" style="position:absolute;left:6251;top:1164;width:1080;height:200;visibility:visible" coordsize="1080,200" o:spt="100" adj="0,,0" path="m200,l,100,200,200,107,108r-32,l75,93r33,l200,xm108,93r-8,7l107,108r973,1l1080,94,108,93xm75,93r,15l107,108r-7,-8l108,93r-33,xm108,93r-33,l108,93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200,1164;0,1264;200,1364;107,1272;75,1272;75,1257;108,1257;200,1164;108,1257;100,1264;107,1272;1080,1273;1080,1258;108,1257;75,1257;75,1272;107,1272;100,1264;108,1257;75,1257;108,1257;75,1257;108,1257;108,1257" o:connectangles="0,0,0,0,0,0,0,0,0,0,0,0,0,0,0,0,0,0,0,0,0,0,0,0" textboxrect="3163,3163,18437,18437"/>
              <v:handles>
                <v:h position="@3,#0" polar="10800,10800"/>
                <v:h position="#2,#1" polar="10800,10800" radiusrange="0,10800"/>
              </v:handles>
            </v:shape>
            <v:shape id="AutoShape 6" o:spid="_x0000_s1038" style="position:absolute;left:7098;top:1889;width:240;height:782;visibility:visible" coordsize="240,782" o:spt="100" adj="0,,0" path="m74,98r-5,9l225,782r14,-4l83,103,74,98xm52,l,217,69,107,62,75,76,72r35,l52,xm111,72r-35,l83,103r111,70l111,72xm76,72l62,75r7,32l74,98r8,l76,72xm82,98r-8,l83,103,82,9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4,1987;69,1996;225,2671;239,2667;83,1992;74,1987;52,1889;0,2106;69,1996;62,1964;76,1961;111,1961;52,1889;111,1961;76,1961;83,1992;194,2062;111,1961;76,1961;62,1964;69,1996;74,1987;82,1987;76,1961;82,1987;74,1987;83,1992;82,1987" o:connectangles="0,0,0,0,0,0,0,0,0,0,0,0,0,0,0,0,0,0,0,0,0,0,0,0,0,0,0,0" textboxrect="3163,3163,18437,18437"/>
              <v:handles>
                <v:h position="@3,#0" polar="10800,10800"/>
                <v:h position="#2,#1" polar="10800,10800" radiusrange="0,10800"/>
              </v:handles>
            </v:shape>
            <v:shape id="Picture 7" o:spid="_x0000_s1039" type="#_x0000_t75" style="position:absolute;left:8097;top:404;width:2691;height:2688;visibility:visible">
              <v:imagedata r:id="rId18" o:title=""/>
            </v:shape>
            <v:shape id="Freeform 8" o:spid="_x0000_s1040" style="position:absolute;left:6791;top:799;width:1442;height:549;visibility:visible;mso-wrap-style:square;v-text-anchor:top" coordsize="1442,549" path="m1350,l92,,56,7,27,27,7,56,,92,,458r7,35l27,522r29,20l92,549r1258,l1386,542r29,-20l1435,493r7,-35l1442,92r-7,-36l1415,27,1386,7,1350,xe" stroked="f">
              <v:path arrowok="t" o:connecttype="custom" o:connectlocs="1350,799;92,799;56,806;27,826;7,855;0,891;0,1257;7,1292;27,1321;56,1341;92,1348;1350,1348;1386,1341;1415,1321;1435,1292;1442,1257;1442,891;1435,855;1415,826;1386,806;1350,799" o:connectangles="0,0,0,0,0,0,0,0,0,0,0,0,0,0,0,0,0,0,0,0,0"/>
            </v:shape>
            <v:shape id="Freeform 9" o:spid="_x0000_s1041" style="position:absolute;left:6565;top:2559;width:1667;height:405;visibility:visible;mso-wrap-style:square;v-text-anchor:top" coordsize="1667,405" path="m1599,l67,,41,5,20,20,5,41,,68,,338r5,26l20,385r21,15l67,405r1532,l1626,400r21,-15l1662,364r5,-26l1667,68r-5,-27l1647,20,1626,5,1599,xe" stroked="f">
              <v:path arrowok="t" o:connecttype="custom" o:connectlocs="1599,2559;67,2559;41,2564;20,2579;5,2600;0,2627;0,2897;5,2923;20,2944;41,2959;67,2964;1599,2964;1626,2959;1647,2944;1662,2923;1667,2897;1667,2627;1662,2600;1647,2579;1626,2564;1599,2559" o:connectangles="0,0,0,0,0,0,0,0,0,0,0,0,0,0,0,0,0,0,0,0,0"/>
            </v:shape>
            <v:shape id="AutoShape 10" o:spid="_x0000_s1042" style="position:absolute;left:1210;top:2100;width:1621;height:200;visibility:visible" coordsize="1621,200" o:spt="100" adj="0,,0" path="m1605,93r-60,l1545,108r-32,l1420,200,1620,100r-15,-7xm1512,93l,94r,15l1513,108r7,-8l1512,93xm1545,93r-33,l1520,100r-7,8l1545,108r,-15xm1420,r92,93l1605,93,142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605,2193;1545,2193;1545,2208;1513,2208;1420,2300;1620,2200;1605,2193;1512,2193;0,2194;0,2209;1513,2208;1520,2200;1512,2193;1545,2193;1512,2193;1520,2200;1513,2208;1545,2208;1545,2193;1420,2100;1512,2193;1605,2193;1420,2100" o:connectangles="0,0,0,0,0,0,0,0,0,0,0,0,0,0,0,0,0,0,0,0,0,0,0" textboxrect="3163,3163,18437,18437"/>
              <v:handles>
                <v:h position="@3,#0" polar="10800,10800"/>
                <v:h position="#2,#1" polar="10800,10800" radiusrange="0,10800"/>
              </v:handles>
            </v:shape>
            <v:shape id="AutoShape 11" o:spid="_x0000_s1043" style="position:absolute;left:6071;top:478;width:903;height:349;visibility:visible" coordsize="903,349" o:spt="100" adj="0,,0" path="m156,159l,319r222,29l126,302r-53,l68,287,99,277,156,159xm99,277l68,287r5,15l104,291,94,286r5,-9xm104,291l73,302r53,l104,291xm898,l99,277r-5,9l104,291,902,14,89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56,637;0,797;222,826;126,780;73,780;68,765;99,755;156,637;99,755;68,765;73,780;104,769;94,764;99,755;104,769;73,780;126,780;104,769;898,478;99,755;94,764;104,769;902,492;898,478" o:connectangles="0,0,0,0,0,0,0,0,0,0,0,0,0,0,0,0,0,0,0,0,0,0,0,0" textboxrect="3163,3163,18437,18437"/>
              <v:handles>
                <v:h position="@3,#0" polar="10800,10800"/>
                <v:h position="#2,#1" polar="10800,10800" radiusrange="0,10800"/>
              </v:handles>
            </v:shape>
            <v:shape id="AutoShape 12" o:spid="_x0000_s1044" style="position:absolute;left:1030;top:1476;width:2161;height:200;visibility:visible" coordsize="2161,200" o:spt="100" adj="0,,0" path="m2145,93r-60,l2085,108r-33,l1960,200,2160,100r-15,-7xm2053,93l,94r,15l2053,108r7,-8l2053,93xm2085,93r-32,l2060,100r-8,8l2085,108r,-15xm1960,r93,93l2145,93,196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2145,1569;2085,1569;2085,1584;2052,1584;1960,1676;2160,1576;2145,1569;2053,1569;0,1570;0,1585;2053,1584;2060,1576;2053,1569;2085,1569;2053,1569;2060,1576;2052,1584;2085,1584;2085,1569;1960,1476;2053,1569;2145,1569;1960,1476" o:connectangles="0,0,0,0,0,0,0,0,0,0,0,0,0,0,0,0,0,0,0,0,0,0,0" textboxrect="3163,3163,18437,18437"/>
              <v:handles>
                <v:h position="@3,#0" polar="10800,10800"/>
                <v:h position="#2,#1" polar="10800,10800" radiusrange="0,10800"/>
              </v:handles>
            </v:shape>
            <v:shape id="Freeform 13" o:spid="_x0000_s1045" style="position:absolute;left:29;top:987;width:2262;height:572;visibility:visible;mso-wrap-style:square;v-text-anchor:top" coordsize="2262,572" path="m2167,l95,,58,8,28,28,7,58,,95,,477r7,37l28,544r30,21l95,572r2072,l2204,565r30,-21l2255,514r7,-37l2262,95r-7,-37l2234,28,2204,8,2167,xe" stroked="f">
              <v:path arrowok="t" o:connecttype="custom" o:connectlocs="2167,987;95,987;58,995;28,1015;7,1045;0,1082;0,1464;7,1501;28,1531;58,1552;95,1559;2167,1559;2204,1552;2234,1531;2255,1501;2262,1464;2262,1082;2255,1045;2234,1015;2204,995;2167,987" o:connectangles="0,0,0,0,0,0,0,0,0,0,0,0,0,0,0,0,0,0,0,0,0"/>
            </v:shape>
            <v:shape id="AutoShape 14" o:spid="_x0000_s1046" style="position:absolute;left:2286;top:2513;width:905;height:631;visibility:visible" coordsize="905,631" o:spt="100" adj="0,,0" path="m811,55l,618r8,12l820,68r2,-11l811,55xm884,37r-46,l847,49,820,68,797,196,884,37xm838,37l811,55r11,2l820,68,847,49,838,37xm904,l683,32,811,55,838,37r46,l90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11,2568;0,3131;8,3143;820,2581;822,2570;811,2568;884,2550;838,2550;847,2562;820,2581;797,2709;884,2550;838,2550;811,2568;822,2570;820,2581;847,2562;838,2550;904,2513;683,2545;811,2568;838,2550;884,2550;904,2513" o:connectangles="0,0,0,0,0,0,0,0,0,0,0,0,0,0,0,0,0,0,0,0,0,0,0,0" textboxrect="3163,3163,18437,18437"/>
              <v:handles>
                <v:h position="@3,#0" polar="10800,10800"/>
                <v:h position="#2,#1" polar="10800,10800" radiusrange="0,10800"/>
              </v:handles>
            </v:shape>
            <v:line id="Line 15" o:spid="_x0000_s1047" style="position:absolute;visibility:visible" from="1571,3138" to="2291,3138" o:connectortype="straight" strokeweight=".8pt"/>
            <v:shape id="AutoShape 16" o:spid="_x0000_s1048" style="position:absolute;left:9311;top:2669;width:725;height:630;visibility:visible" coordsize="725,630" o:spt="100" adj="0,,0" path="m86,65l76,66r,10l715,630r10,-12l86,65xm,l86,207,76,76,52,55,62,44r108,l,xm62,44l52,55,76,76r,-10l86,65,62,44xm170,44l62,44,86,65,217,56,170,4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6,2734;76,2735;76,2745;715,3299;725,3287;86,2734;0,2669;86,2876;76,2745;52,2724;62,2713;170,2713;0,2669;62,2713;52,2724;76,2745;76,2735;86,2734;62,2713;170,2713;62,2713;86,2734;217,2725;170,2713" o:connectangles="0,0,0,0,0,0,0,0,0,0,0,0,0,0,0,0,0,0,0,0,0,0,0,0" textboxrect="3163,3163,18437,18437"/>
              <v:handles>
                <v:h position="@3,#0" polar="10800,10800"/>
                <v:h position="#2,#1" polar="10800,10800" radiusrange="0,10800"/>
              </v:handles>
            </v:shape>
            <v:shape id="Freeform 17" o:spid="_x0000_s1049" style="position:absolute;left:10031;top:2983;width:1802;height:569;visibility:visible;mso-wrap-style:square;v-text-anchor:top" coordsize="1802,569" path="m1707,l95,,58,8,28,28,7,58,,95,,474r7,37l28,541r30,21l95,569r1612,l1744,562r30,-21l1795,511r7,-37l1802,95r-7,-37l1774,28,1744,8,1707,xe" stroked="f">
              <v:path arrowok="t" o:connecttype="custom" o:connectlocs="1707,2983;95,2983;58,2991;28,3011;7,3041;0,3078;0,3457;7,3494;28,3524;58,3545;95,3552;1707,3552;1744,3545;1774,3524;1795,3494;1802,3457;1802,3078;1795,3041;1774,3011;1744,2991;1707,2983" o:connectangles="0,0,0,0,0,0,0,0,0,0,0,0,0,0,0,0,0,0,0,0,0"/>
            </v:shape>
            <v:shapetype id="_x0000_t202" coordsize="21600,21600" o:spt="202" path="m,l,21600r21600,l21600,xe">
              <v:stroke joinstyle="miter"/>
              <v:path gradientshapeok="t" o:connecttype="rect"/>
            </v:shapetype>
            <v:shape id="Text Box 18" o:spid="_x0000_s1050" type="#_x0000_t202" style="position:absolute;left:7098;top:431;width:811;height:200;visibility:visible" filled="f" stroked="f">
              <v:textbox inset="0,0,0,0">
                <w:txbxContent/>
              </v:textbox>
            </v:shape>
            <v:shape id="Text Box 19" o:spid="_x0000_s1051" type="#_x0000_t202" style="position:absolute;left:-151;top:1137;width:2437;height:339;visibility:visible" filled="f" stroked="f">
              <v:textbox inset="0,0,0,0">
                <w:txbxContent/>
              </v:textbox>
            </v:shape>
            <v:shape id="Text Box 20" o:spid="_x0000_s1052" type="#_x0000_t202" style="position:absolute;left:650;top:1833;width:2238;height:232;visibility:visible" filled="f" stroked="f">
              <v:textbox inset="0,0,0,0">
                <w:txbxContent/>
              </v:textbox>
            </v:shape>
            <v:shape id="Text Box 21" o:spid="_x0000_s1053" type="#_x0000_t202" style="position:absolute;left:661;top:2852;width:1762;height:364;visibility:visible" filled="f" stroked="f">
              <v:textbox inset="0,0,0,0">
                <w:txbxContent/>
              </v:textbox>
            </v:shape>
            <v:shape id="Text Box 22" o:spid="_x0000_s1054" type="#_x0000_t202" style="position:absolute;left:6751;top:2702;width:2249;height:442;visibility:visible" filled="f" stroked="f">
              <v:textbox inset="0,0,0,0">
                <w:txbxContent/>
              </v:textbox>
            </v:shape>
            <v:shape id="Text Box 23" o:spid="_x0000_s1055" type="#_x0000_t202" style="position:absolute;left:10031;top:3134;width:1966;height:305;visibility:visible" filled="f" stroked="f">
              <v:textbox inset="0,0,0,0">
                <w:txbxContent/>
              </v:textbox>
            </v:shape>
            <w10:wrap type="topAndBottom" anchorx="page"/>
          </v:group>
        </w:pict>
      </w:r>
    </w:p>
    <w:p w:rsidR="003F4979" w:rsidRPr="00BA7713" w:rsidRDefault="003F4979" w:rsidP="008F0152"/>
    <w:p w:rsidR="003F4979" w:rsidRPr="00196415" w:rsidRDefault="003F4979" w:rsidP="008F0152">
      <w:pPr>
        <w:rPr>
          <w:b/>
          <w:bCs/>
          <w:sz w:val="18"/>
          <w:szCs w:val="18"/>
        </w:rPr>
      </w:pPr>
      <w:r w:rsidRPr="00196415">
        <w:rPr>
          <w:b/>
          <w:bCs/>
          <w:sz w:val="18"/>
          <w:szCs w:val="18"/>
        </w:rPr>
        <w:t>5. Eksploatavimas.</w:t>
      </w:r>
    </w:p>
    <w:p w:rsidR="003F4979" w:rsidRPr="0063370E" w:rsidRDefault="003F4979" w:rsidP="008F0152">
      <w:pPr>
        <w:spacing w:after="0" w:line="240" w:lineRule="auto"/>
        <w:rPr>
          <w:sz w:val="18"/>
          <w:szCs w:val="18"/>
        </w:rPr>
      </w:pPr>
      <w:r w:rsidRPr="0063370E">
        <w:rPr>
          <w:sz w:val="18"/>
          <w:szCs w:val="18"/>
        </w:rPr>
        <w:t>1. kas savaitę patikrinkite dūmų detektorių ir po akumuliatoriaus keitimo. Jei baterija yra pakeista, įjunkite įprastą veikimo aliarmą naudodami bandymo mygtuką.</w:t>
      </w:r>
    </w:p>
    <w:p w:rsidR="003F4979" w:rsidRPr="0063370E" w:rsidRDefault="003F4979" w:rsidP="008F0152">
      <w:pPr>
        <w:spacing w:after="0" w:line="240" w:lineRule="auto"/>
        <w:rPr>
          <w:sz w:val="18"/>
          <w:szCs w:val="18"/>
        </w:rPr>
      </w:pPr>
      <w:r w:rsidRPr="0063370E">
        <w:rPr>
          <w:sz w:val="18"/>
          <w:szCs w:val="18"/>
        </w:rPr>
        <w:t>2. Jei produktas neveikia tinkamai, prašome patikrinti gaminį pagal gedimų analizė ir gedimų šalinimo dalį, kaip nurodyta toliau. Jei gaminys vis tiek neveikia, kreipkitės į vietinį pardavėją ir neardykite produkto patys.</w:t>
      </w:r>
    </w:p>
    <w:p w:rsidR="003F4979" w:rsidRPr="00BA7713" w:rsidRDefault="003F4979" w:rsidP="008F0152"/>
    <w:p w:rsidR="003F4979" w:rsidRPr="00196415" w:rsidRDefault="003F4979" w:rsidP="008F0152">
      <w:pPr>
        <w:rPr>
          <w:b/>
          <w:bCs/>
          <w:sz w:val="18"/>
          <w:szCs w:val="18"/>
        </w:rPr>
      </w:pPr>
      <w:r w:rsidRPr="00196415">
        <w:rPr>
          <w:b/>
          <w:bCs/>
          <w:sz w:val="18"/>
          <w:szCs w:val="18"/>
        </w:rPr>
        <w:t>6. Gedimų analizė ir gedimų šalinimas: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3F4979" w:rsidRPr="00AC4023">
        <w:tc>
          <w:tcPr>
            <w:tcW w:w="3115" w:type="dxa"/>
          </w:tcPr>
          <w:p w:rsidR="003F4979" w:rsidRPr="00AC4023" w:rsidRDefault="003F4979" w:rsidP="00C303F8">
            <w:pPr>
              <w:spacing w:after="0" w:line="240" w:lineRule="auto"/>
              <w:rPr>
                <w:sz w:val="18"/>
                <w:szCs w:val="18"/>
              </w:rPr>
            </w:pPr>
            <w:r w:rsidRPr="00AC4023">
              <w:rPr>
                <w:sz w:val="18"/>
                <w:szCs w:val="18"/>
              </w:rPr>
              <w:t>Gedimas</w:t>
            </w:r>
          </w:p>
        </w:tc>
        <w:tc>
          <w:tcPr>
            <w:tcW w:w="3115" w:type="dxa"/>
          </w:tcPr>
          <w:p w:rsidR="003F4979" w:rsidRPr="00AC4023" w:rsidRDefault="003F4979" w:rsidP="00C303F8">
            <w:pPr>
              <w:spacing w:after="0" w:line="240" w:lineRule="auto"/>
              <w:rPr>
                <w:sz w:val="18"/>
                <w:szCs w:val="18"/>
              </w:rPr>
            </w:pPr>
            <w:r w:rsidRPr="00AC4023">
              <w:rPr>
                <w:sz w:val="18"/>
                <w:szCs w:val="18"/>
              </w:rPr>
              <w:t>Galima problema</w:t>
            </w:r>
          </w:p>
        </w:tc>
        <w:tc>
          <w:tcPr>
            <w:tcW w:w="3115" w:type="dxa"/>
          </w:tcPr>
          <w:p w:rsidR="003F4979" w:rsidRPr="00AC4023" w:rsidRDefault="003F4979" w:rsidP="00C303F8">
            <w:pPr>
              <w:spacing w:after="0" w:line="240" w:lineRule="auto"/>
              <w:rPr>
                <w:sz w:val="18"/>
                <w:szCs w:val="18"/>
                <w:lang w:val="ru-RU"/>
              </w:rPr>
            </w:pPr>
            <w:r w:rsidRPr="00AC4023">
              <w:rPr>
                <w:sz w:val="18"/>
                <w:szCs w:val="18"/>
              </w:rPr>
              <w:t>Gedimo šalinimas</w:t>
            </w:r>
          </w:p>
        </w:tc>
      </w:tr>
      <w:tr w:rsidR="003F4979" w:rsidRPr="00AC4023">
        <w:tc>
          <w:tcPr>
            <w:tcW w:w="3115" w:type="dxa"/>
          </w:tcPr>
          <w:p w:rsidR="003F4979" w:rsidRPr="00AC4023" w:rsidRDefault="003F4979" w:rsidP="00C303F8">
            <w:pPr>
              <w:spacing w:after="0" w:line="240" w:lineRule="auto"/>
              <w:rPr>
                <w:sz w:val="18"/>
                <w:szCs w:val="18"/>
              </w:rPr>
            </w:pPr>
            <w:r w:rsidRPr="00AC4023">
              <w:rPr>
                <w:sz w:val="18"/>
                <w:szCs w:val="18"/>
              </w:rPr>
              <w:t>Paspaudus bandymo mygtuką, nėra jokios reakcijos</w:t>
            </w:r>
          </w:p>
        </w:tc>
        <w:tc>
          <w:tcPr>
            <w:tcW w:w="3115" w:type="dxa"/>
          </w:tcPr>
          <w:p w:rsidR="003F4979" w:rsidRPr="00AC4023" w:rsidRDefault="003F4979" w:rsidP="00C303F8">
            <w:pPr>
              <w:spacing w:after="0" w:line="240" w:lineRule="auto"/>
              <w:rPr>
                <w:sz w:val="18"/>
                <w:szCs w:val="18"/>
              </w:rPr>
            </w:pPr>
            <w:r w:rsidRPr="00AC4023">
              <w:rPr>
                <w:sz w:val="18"/>
                <w:szCs w:val="18"/>
              </w:rPr>
              <w:t>9V baterija netinkamai pajungta</w:t>
            </w:r>
          </w:p>
        </w:tc>
        <w:tc>
          <w:tcPr>
            <w:tcW w:w="3115" w:type="dxa"/>
          </w:tcPr>
          <w:p w:rsidR="003F4979" w:rsidRPr="00AC4023" w:rsidRDefault="003F4979" w:rsidP="00C303F8">
            <w:pPr>
              <w:spacing w:after="0" w:line="240" w:lineRule="auto"/>
              <w:rPr>
                <w:sz w:val="18"/>
                <w:szCs w:val="18"/>
              </w:rPr>
            </w:pPr>
            <w:r w:rsidRPr="00AC4023">
              <w:rPr>
                <w:sz w:val="18"/>
                <w:szCs w:val="18"/>
              </w:rPr>
              <w:t>Įstatykite 9V bateriją su tinkamu akumuliatoriaus poliškumu</w:t>
            </w:r>
          </w:p>
        </w:tc>
      </w:tr>
      <w:tr w:rsidR="003F4979" w:rsidRPr="00AC4023">
        <w:tc>
          <w:tcPr>
            <w:tcW w:w="3115" w:type="dxa"/>
          </w:tcPr>
          <w:p w:rsidR="003F4979" w:rsidRPr="00AC4023" w:rsidRDefault="003F4979" w:rsidP="00C303F8">
            <w:pPr>
              <w:spacing w:after="0" w:line="240" w:lineRule="auto"/>
              <w:rPr>
                <w:sz w:val="18"/>
                <w:szCs w:val="18"/>
              </w:rPr>
            </w:pPr>
            <w:r w:rsidRPr="00AC4023">
              <w:rPr>
                <w:sz w:val="18"/>
                <w:szCs w:val="18"/>
              </w:rPr>
              <w:t>Pypsi kas 43 sek. dėl baterijos išsikrovimo</w:t>
            </w:r>
          </w:p>
        </w:tc>
        <w:tc>
          <w:tcPr>
            <w:tcW w:w="3115" w:type="dxa"/>
          </w:tcPr>
          <w:p w:rsidR="003F4979" w:rsidRPr="00AC4023" w:rsidRDefault="003F4979" w:rsidP="00C303F8">
            <w:pPr>
              <w:spacing w:after="0" w:line="240" w:lineRule="auto"/>
              <w:rPr>
                <w:sz w:val="18"/>
                <w:szCs w:val="18"/>
              </w:rPr>
            </w:pPr>
            <w:r w:rsidRPr="00AC4023">
              <w:rPr>
                <w:sz w:val="18"/>
                <w:szCs w:val="18"/>
              </w:rPr>
              <w:t>Žema įtampa 9 V baterijos</w:t>
            </w:r>
          </w:p>
        </w:tc>
        <w:tc>
          <w:tcPr>
            <w:tcW w:w="3115" w:type="dxa"/>
          </w:tcPr>
          <w:p w:rsidR="003F4979" w:rsidRPr="00AC4023" w:rsidRDefault="003F4979" w:rsidP="00C303F8">
            <w:pPr>
              <w:spacing w:after="0" w:line="240" w:lineRule="auto"/>
              <w:rPr>
                <w:sz w:val="18"/>
                <w:szCs w:val="18"/>
              </w:rPr>
            </w:pPr>
            <w:r w:rsidRPr="00AC4023">
              <w:rPr>
                <w:sz w:val="18"/>
                <w:szCs w:val="18"/>
              </w:rPr>
              <w:t>Pakeiskite bateriją į naują.</w:t>
            </w:r>
          </w:p>
        </w:tc>
      </w:tr>
    </w:tbl>
    <w:p w:rsidR="003F4979" w:rsidRPr="004A20F9" w:rsidRDefault="003F4979" w:rsidP="008F0152">
      <w:pPr>
        <w:rPr>
          <w:sz w:val="18"/>
          <w:szCs w:val="18"/>
        </w:rPr>
      </w:pPr>
    </w:p>
    <w:p w:rsidR="003F4979" w:rsidRPr="00196415" w:rsidRDefault="003F4979" w:rsidP="008F0152">
      <w:pPr>
        <w:rPr>
          <w:b/>
          <w:bCs/>
          <w:sz w:val="18"/>
          <w:szCs w:val="18"/>
        </w:rPr>
      </w:pPr>
      <w:r w:rsidRPr="00196415">
        <w:rPr>
          <w:b/>
          <w:bCs/>
          <w:sz w:val="18"/>
          <w:szCs w:val="18"/>
        </w:rPr>
        <w:t>7. Pastaba.</w:t>
      </w:r>
    </w:p>
    <w:p w:rsidR="003F4979" w:rsidRPr="004A20F9" w:rsidRDefault="003F4979" w:rsidP="008F0152">
      <w:pPr>
        <w:rPr>
          <w:sz w:val="18"/>
          <w:szCs w:val="18"/>
        </w:rPr>
      </w:pPr>
      <w:r w:rsidRPr="004A20F9">
        <w:rPr>
          <w:sz w:val="18"/>
          <w:szCs w:val="18"/>
        </w:rPr>
        <w:t>1. Šį dūmų detektorių nerekomenduojama įrengti drėgnoje, dulkėtoje, aukštos temperatūros vietoje/ patalpoje, kaip pavyzdžiui, virtuvėje ar vonioje.</w:t>
      </w:r>
    </w:p>
    <w:p w:rsidR="003F4979" w:rsidRPr="004A20F9" w:rsidRDefault="003F4979" w:rsidP="008F0152">
      <w:pPr>
        <w:rPr>
          <w:sz w:val="18"/>
          <w:szCs w:val="18"/>
        </w:rPr>
      </w:pPr>
      <w:r w:rsidRPr="004A20F9">
        <w:rPr>
          <w:sz w:val="18"/>
          <w:szCs w:val="18"/>
        </w:rPr>
        <w:t>2. Įrengimo metu įsitikinkite, kad nebus jokių kitų  kliūčių, kurios gali uždengti blykstės šviesą ar signalizacijos garsą iš dūmų aliarmo.</w:t>
      </w:r>
    </w:p>
    <w:p w:rsidR="003F4979" w:rsidRDefault="003F4979" w:rsidP="008F0152">
      <w:pPr>
        <w:rPr>
          <w:sz w:val="18"/>
          <w:szCs w:val="18"/>
        </w:rPr>
      </w:pPr>
      <w:r w:rsidRPr="004A20F9">
        <w:rPr>
          <w:sz w:val="18"/>
          <w:szCs w:val="18"/>
        </w:rPr>
        <w:t>3. Dūmų aliarmas gali neveikti, jei baterija nėra prijungta prie tinkamo akumuliatoriaus poliškumo, todėl dėl to taip pat produktas gali būti sugadintas.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433"/>
        <w:gridCol w:w="8079"/>
      </w:tblGrid>
      <w:tr w:rsidR="003F4979" w:rsidRPr="00AC4023">
        <w:trPr>
          <w:jc w:val="center"/>
        </w:trPr>
        <w:tc>
          <w:tcPr>
            <w:tcW w:w="1433" w:type="dxa"/>
            <w:tcMar>
              <w:top w:w="0" w:type="dxa"/>
              <w:left w:w="108" w:type="dxa"/>
              <w:bottom w:w="0" w:type="dxa"/>
              <w:right w:w="108" w:type="dxa"/>
            </w:tcMar>
          </w:tcPr>
          <w:p w:rsidR="003F4979" w:rsidRPr="00AC4023" w:rsidRDefault="003F4979" w:rsidP="00C303F8">
            <w:pPr>
              <w:widowControl w:val="0"/>
              <w:spacing w:before="40" w:after="40" w:line="280" w:lineRule="atLeast"/>
              <w:jc w:val="both"/>
              <w:rPr>
                <w:rFonts w:eastAsia="SimSun"/>
                <w:color w:val="0000FF"/>
                <w:kern w:val="2"/>
                <w:sz w:val="18"/>
                <w:szCs w:val="18"/>
                <w:lang w:val="en-US" w:eastAsia="zh-CN"/>
              </w:rPr>
            </w:pPr>
            <w:r w:rsidRPr="006E1680">
              <w:rPr>
                <w:rFonts w:eastAsia="SimSun"/>
                <w:noProof/>
                <w:color w:val="0000FF"/>
                <w:kern w:val="2"/>
                <w:sz w:val="18"/>
                <w:szCs w:val="18"/>
                <w:lang w:val="lv-LV" w:eastAsia="lv-LV"/>
              </w:rPr>
              <w:pict>
                <v:shape id="_x0000_i1029" type="#_x0000_t75" alt="!cid_00e501c97610$7ddfe7f0$af00a8c0@zsq4" style="width:38.25pt;height:65.25pt;visibility:visible">
                  <v:imagedata r:id="rId13" o:title=""/>
                </v:shape>
              </w:pict>
            </w:r>
          </w:p>
        </w:tc>
        <w:tc>
          <w:tcPr>
            <w:tcW w:w="8079" w:type="dxa"/>
            <w:tcMar>
              <w:top w:w="0" w:type="dxa"/>
              <w:left w:w="108" w:type="dxa"/>
              <w:bottom w:w="0" w:type="dxa"/>
              <w:right w:w="108" w:type="dxa"/>
            </w:tcMar>
          </w:tcPr>
          <w:p w:rsidR="003F4979" w:rsidRPr="00AC4023" w:rsidRDefault="003F4979" w:rsidP="00C303F8">
            <w:pPr>
              <w:widowControl w:val="0"/>
              <w:spacing w:before="40" w:after="40" w:line="280" w:lineRule="atLeast"/>
              <w:jc w:val="both"/>
              <w:rPr>
                <w:rFonts w:eastAsia="SimSun"/>
                <w:color w:val="0000FF"/>
                <w:kern w:val="2"/>
                <w:sz w:val="18"/>
                <w:szCs w:val="18"/>
                <w:lang w:eastAsia="zh-CN"/>
              </w:rPr>
            </w:pPr>
            <w:r w:rsidRPr="00AC4023">
              <w:rPr>
                <w:rFonts w:eastAsia="SimHei"/>
                <w:sz w:val="18"/>
                <w:szCs w:val="18"/>
                <w:lang w:eastAsia="zh-CN"/>
              </w:rPr>
              <w:t>Šis ženklinimas rodo, kad šį prietaisą negalima išmesti kartu su kitomis buitinėmis atliekomis visoje ES. Kad būtų išvengta žalos aplinkai ir žmonių sveikatai dėl nekontroliuojamų atliekų šalinimo, atsakingo perdirbimo, skatinama naudoti tausojančias aplinką antrinės žaliavas. Norėdami išmesti prietaisą, prašome kreipkites į tokių produktų utilizuojančias įmonės arba į pardavėją, kur pirkote.  Jie gali perduoti ši prietaisą saugiam perdirbimui.</w:t>
            </w:r>
          </w:p>
        </w:tc>
      </w:tr>
    </w:tbl>
    <w:p w:rsidR="003F4979" w:rsidRDefault="003F4979" w:rsidP="008F0152">
      <w:pPr>
        <w:rPr>
          <w:sz w:val="18"/>
          <w:szCs w:val="18"/>
        </w:rPr>
      </w:pPr>
    </w:p>
    <w:p w:rsidR="003F4979" w:rsidRDefault="003F4979" w:rsidP="008F0152">
      <w:pPr>
        <w:rPr>
          <w:sz w:val="18"/>
          <w:szCs w:val="18"/>
        </w:rPr>
      </w:pPr>
    </w:p>
    <w:p w:rsidR="003F4979" w:rsidRPr="006E4F5F" w:rsidRDefault="003F4979" w:rsidP="008F0152">
      <w:pPr>
        <w:outlineLvl w:val="0"/>
        <w:rPr>
          <w:sz w:val="20"/>
          <w:szCs w:val="20"/>
          <w:lang w:val="en-US"/>
        </w:rPr>
      </w:pPr>
      <w:r w:rsidRPr="006E4F5F">
        <w:rPr>
          <w:sz w:val="18"/>
          <w:szCs w:val="18"/>
        </w:rPr>
        <w:t>Gamintojas</w:t>
      </w:r>
      <w:r>
        <w:rPr>
          <w:sz w:val="18"/>
          <w:szCs w:val="18"/>
        </w:rPr>
        <w:t xml:space="preserve">: </w:t>
      </w:r>
      <w:r>
        <w:rPr>
          <w:sz w:val="20"/>
          <w:szCs w:val="20"/>
        </w:rPr>
        <w:t xml:space="preserve">Ražotājs: </w:t>
      </w:r>
      <w:r w:rsidRPr="00B11746">
        <w:rPr>
          <w:sz w:val="20"/>
          <w:szCs w:val="20"/>
          <w:lang w:val="en-US"/>
        </w:rPr>
        <w:t>Ningbo Kingdun Electronic Industry Co., Ltd.</w:t>
      </w:r>
      <w:r>
        <w:rPr>
          <w:sz w:val="20"/>
          <w:szCs w:val="20"/>
          <w:lang w:val="en-US"/>
        </w:rPr>
        <w:t xml:space="preserve"> , </w:t>
      </w:r>
      <w:r w:rsidRPr="006E4F5F">
        <w:rPr>
          <w:sz w:val="20"/>
          <w:szCs w:val="20"/>
          <w:lang w:val="en-US"/>
        </w:rPr>
        <w:t>Kinija</w:t>
      </w:r>
    </w:p>
    <w:p w:rsidR="003F4979" w:rsidRDefault="003F4979" w:rsidP="008F0152">
      <w:pPr>
        <w:rPr>
          <w:sz w:val="18"/>
          <w:szCs w:val="18"/>
        </w:rPr>
      </w:pPr>
      <w:r w:rsidRPr="006E4F5F">
        <w:rPr>
          <w:sz w:val="18"/>
          <w:szCs w:val="18"/>
        </w:rPr>
        <w:t>Importuotojas</w:t>
      </w:r>
      <w:r>
        <w:rPr>
          <w:sz w:val="18"/>
          <w:szCs w:val="18"/>
        </w:rPr>
        <w:t>: SIA YT Group,  Lizuma iela 1, LV-1006, Riga, Latvija</w:t>
      </w:r>
    </w:p>
    <w:p w:rsidR="003F4979" w:rsidRPr="004A20F9" w:rsidRDefault="003F4979" w:rsidP="008F0152">
      <w:pPr>
        <w:rPr>
          <w:sz w:val="18"/>
          <w:szCs w:val="18"/>
        </w:rPr>
      </w:pPr>
      <w:r>
        <w:rPr>
          <w:sz w:val="18"/>
          <w:szCs w:val="18"/>
        </w:rPr>
        <w:t>Talr.: +371 67 801 301</w:t>
      </w:r>
    </w:p>
    <w:p w:rsidR="003F4979" w:rsidRPr="004A20F9" w:rsidRDefault="003F4979" w:rsidP="008F0152">
      <w:pPr>
        <w:rPr>
          <w:sz w:val="18"/>
          <w:szCs w:val="18"/>
        </w:rPr>
      </w:pPr>
    </w:p>
    <w:p w:rsidR="003F4979" w:rsidRDefault="003F4979" w:rsidP="00E9474C">
      <w:pPr>
        <w:spacing w:after="0" w:line="246" w:lineRule="auto"/>
        <w:ind w:left="411" w:hanging="3"/>
        <w:jc w:val="both"/>
      </w:pPr>
    </w:p>
    <w:p w:rsidR="003F4979" w:rsidRDefault="003F4979" w:rsidP="00E9474C">
      <w:pPr>
        <w:spacing w:after="0" w:line="246" w:lineRule="auto"/>
        <w:ind w:left="411" w:hanging="3"/>
        <w:jc w:val="both"/>
      </w:pPr>
    </w:p>
    <w:p w:rsidR="003F4979" w:rsidRDefault="003F4979" w:rsidP="008F0152">
      <w:pPr>
        <w:ind w:hanging="360"/>
        <w:outlineLvl w:val="0"/>
        <w:rPr>
          <w:b/>
          <w:bCs/>
        </w:rPr>
      </w:pPr>
      <w:r>
        <w:rPr>
          <w:noProof/>
          <w:lang w:val="lv-LV" w:eastAsia="lv-LV"/>
        </w:rPr>
        <w:pict>
          <v:shape id="_x0000_s1056" type="#_x0000_t75" style="position:absolute;margin-left:40.05pt;margin-top:-9pt;width:19.8pt;height:15.75pt;z-index:251657728;visibility:visible;mso-wrap-distance-left:0;mso-wrap-distance-right:0;mso-position-horizontal-relative:page">
            <v:imagedata r:id="rId7" o:title=""/>
            <w10:wrap anchorx="page"/>
          </v:shape>
        </w:pict>
      </w:r>
      <w:r w:rsidRPr="004C1AD4">
        <w:rPr>
          <w:b/>
          <w:bCs/>
        </w:rPr>
        <w:t xml:space="preserve">13            </w:t>
      </w:r>
      <w:r>
        <w:rPr>
          <w:b/>
          <w:bCs/>
        </w:rPr>
        <w:t xml:space="preserve">                                                                                                                                             </w:t>
      </w:r>
      <w:r w:rsidRPr="006E1680">
        <w:rPr>
          <w:b/>
          <w:bCs/>
          <w:sz w:val="16"/>
          <w:szCs w:val="16"/>
        </w:rPr>
        <w:pict>
          <v:shape id="_x0000_i1030" type="#_x0000_t75" style="width:88.5pt;height:17.25pt">
            <v:imagedata r:id="rId8" o:title=""/>
          </v:shape>
        </w:pict>
      </w:r>
    </w:p>
    <w:p w:rsidR="003F4979" w:rsidRPr="00280E0E" w:rsidRDefault="003F4979" w:rsidP="008F0152">
      <w:pPr>
        <w:spacing w:before="70" w:line="240" w:lineRule="auto"/>
        <w:ind w:left="-900"/>
        <w:rPr>
          <w:b/>
          <w:bCs/>
          <w:sz w:val="18"/>
          <w:szCs w:val="18"/>
        </w:rPr>
      </w:pPr>
      <w:r>
        <w:rPr>
          <w:b/>
          <w:bCs/>
          <w:sz w:val="18"/>
          <w:szCs w:val="18"/>
          <w:lang w:val="lv-LV"/>
        </w:rPr>
        <w:t>DoP Nr.: KD127A-CPR-001</w:t>
      </w:r>
    </w:p>
    <w:p w:rsidR="003F4979" w:rsidRDefault="003F4979" w:rsidP="008F0152">
      <w:pPr>
        <w:ind w:hanging="360"/>
        <w:outlineLvl w:val="0"/>
        <w:rPr>
          <w:b/>
          <w:bCs/>
        </w:rPr>
      </w:pPr>
      <w:r>
        <w:rPr>
          <w:b/>
          <w:bCs/>
        </w:rPr>
        <w:t xml:space="preserve">                                                                                                                                   </w:t>
      </w:r>
    </w:p>
    <w:p w:rsidR="003F4979" w:rsidRDefault="003F4979" w:rsidP="008F0152">
      <w:pPr>
        <w:ind w:hanging="360"/>
        <w:jc w:val="center"/>
        <w:outlineLvl w:val="0"/>
        <w:rPr>
          <w:b/>
          <w:bCs/>
        </w:rPr>
      </w:pPr>
      <w:r w:rsidRPr="00934359">
        <w:rPr>
          <w:b/>
          <w:bCs/>
          <w:lang w:val="lv-LV"/>
        </w:rPr>
        <w:t>Suitsuandur</w:t>
      </w:r>
      <w:r w:rsidRPr="00934359">
        <w:rPr>
          <w:b/>
          <w:bCs/>
        </w:rPr>
        <w:t xml:space="preserve"> </w:t>
      </w:r>
      <w:r w:rsidRPr="007B3264">
        <w:rPr>
          <w:b/>
          <w:bCs/>
        </w:rPr>
        <w:t>KD-127A</w:t>
      </w:r>
    </w:p>
    <w:p w:rsidR="003F4979" w:rsidRDefault="003F4979" w:rsidP="008F0152">
      <w:pPr>
        <w:ind w:left="-900"/>
        <w:outlineLvl w:val="0"/>
        <w:rPr>
          <w:rFonts w:ascii="Times New Roman" w:eastAsia="Times New Roman" w:cs="Times New Roman"/>
          <w:b/>
          <w:bCs/>
          <w:sz w:val="18"/>
          <w:szCs w:val="18"/>
        </w:rPr>
      </w:pPr>
      <w:r>
        <w:rPr>
          <w:rFonts w:ascii="Times New Roman" w:eastAsia="Times New Roman" w:cs="Times New Roman"/>
          <w:b/>
          <w:bCs/>
          <w:sz w:val="18"/>
          <w:szCs w:val="18"/>
        </w:rPr>
        <w:t xml:space="preserve">   1134</w:t>
      </w:r>
      <w:r w:rsidRPr="00815F4A">
        <w:rPr>
          <w:rFonts w:ascii="Times New Roman" w:eastAsia="Times New Roman" w:cs="Times New Roman"/>
          <w:b/>
          <w:bCs/>
          <w:sz w:val="18"/>
          <w:szCs w:val="18"/>
        </w:rPr>
        <w:t>-CPR-</w:t>
      </w:r>
      <w:r>
        <w:rPr>
          <w:rFonts w:ascii="Times New Roman" w:eastAsia="Times New Roman" w:cs="Times New Roman"/>
          <w:b/>
          <w:bCs/>
          <w:sz w:val="18"/>
          <w:szCs w:val="18"/>
        </w:rPr>
        <w:t>124</w:t>
      </w:r>
    </w:p>
    <w:p w:rsidR="003F4979" w:rsidRPr="004C1AD4" w:rsidRDefault="003F4979" w:rsidP="008F0152">
      <w:pPr>
        <w:ind w:left="-900"/>
        <w:outlineLvl w:val="0"/>
        <w:rPr>
          <w:rFonts w:ascii="Times New Roman" w:eastAsia="Times New Roman" w:cs="Times New Roman"/>
          <w:b/>
          <w:bCs/>
          <w:sz w:val="18"/>
          <w:szCs w:val="18"/>
        </w:rPr>
      </w:pPr>
      <w:r w:rsidRPr="00815F4A">
        <w:rPr>
          <w:rFonts w:ascii="Times New Roman" w:eastAsia="Times New Roman" w:cs="Times New Roman"/>
          <w:b/>
          <w:bCs/>
          <w:sz w:val="18"/>
          <w:szCs w:val="18"/>
        </w:rPr>
        <w:t xml:space="preserve"> </w:t>
      </w:r>
      <w:r>
        <w:rPr>
          <w:rFonts w:ascii="Times New Roman" w:eastAsia="Times New Roman" w:cs="Times New Roman"/>
          <w:b/>
          <w:bCs/>
          <w:sz w:val="18"/>
          <w:szCs w:val="18"/>
        </w:rPr>
        <w:t xml:space="preserve">  </w:t>
      </w:r>
      <w:r w:rsidRPr="004C1AD4">
        <w:rPr>
          <w:rFonts w:ascii="Times New Roman" w:eastAsia="Times New Roman" w:cs="Times New Roman"/>
          <w:b/>
          <w:bCs/>
          <w:sz w:val="18"/>
          <w:szCs w:val="18"/>
        </w:rPr>
        <w:t>EN 14604</w:t>
      </w:r>
    </w:p>
    <w:p w:rsidR="003F4979" w:rsidRPr="00934359" w:rsidRDefault="003F4979" w:rsidP="008F0152">
      <w:pPr>
        <w:ind w:hanging="360"/>
        <w:jc w:val="center"/>
        <w:rPr>
          <w:b/>
          <w:bCs/>
          <w:lang w:val="lv-LV"/>
        </w:rPr>
      </w:pPr>
      <w:r w:rsidRPr="00934359">
        <w:rPr>
          <w:b/>
          <w:bCs/>
          <w:lang w:val="lv-LV"/>
        </w:rPr>
        <w:t>SUITSUANDURI KASUTUSJUHEND</w:t>
      </w:r>
    </w:p>
    <w:p w:rsidR="003F4979" w:rsidRPr="004C1AD4" w:rsidRDefault="003F4979" w:rsidP="008F0152">
      <w:pPr>
        <w:ind w:hanging="360"/>
        <w:jc w:val="center"/>
      </w:pPr>
      <w:r>
        <w:rPr>
          <w:noProof/>
          <w:lang w:val="lv-LV" w:eastAsia="lv-LV"/>
        </w:rPr>
        <w:pict>
          <v:shape id="_x0000_s1057" type="#_x0000_t75" style="position:absolute;left:0;text-align:left;margin-left:117.45pt;margin-top:18.3pt;width:209.15pt;height:84pt;z-index:251658752;visibility:visible">
            <v:imagedata r:id="rId9" o:title=""/>
            <w10:wrap type="square"/>
          </v:shape>
        </w:pict>
      </w:r>
    </w:p>
    <w:p w:rsidR="003F4979" w:rsidRPr="004C1AD4" w:rsidRDefault="003F4979" w:rsidP="008F0152">
      <w:pPr>
        <w:ind w:hanging="360"/>
        <w:outlineLvl w:val="0"/>
        <w:rPr>
          <w:b/>
          <w:bCs/>
          <w:sz w:val="18"/>
          <w:szCs w:val="18"/>
        </w:rPr>
      </w:pPr>
      <w:r w:rsidRPr="004C1AD4">
        <w:rPr>
          <w:b/>
          <w:bCs/>
          <w:sz w:val="18"/>
          <w:szCs w:val="18"/>
        </w:rPr>
        <w:t xml:space="preserve">1. </w:t>
      </w:r>
      <w:r w:rsidRPr="00934359">
        <w:rPr>
          <w:b/>
          <w:bCs/>
          <w:sz w:val="18"/>
          <w:szCs w:val="18"/>
          <w:lang w:val="lv-LV"/>
        </w:rPr>
        <w:t>Kuju ja mõõdud</w:t>
      </w:r>
      <w:r>
        <w:rPr>
          <w:b/>
          <w:bCs/>
          <w:sz w:val="18"/>
          <w:szCs w:val="18"/>
          <w:lang w:val="lv-LV"/>
        </w:rPr>
        <w:t>:</w:t>
      </w:r>
    </w:p>
    <w:p w:rsidR="003F4979" w:rsidRPr="004C1AD4" w:rsidRDefault="003F4979" w:rsidP="008F0152">
      <w:pPr>
        <w:ind w:hanging="360"/>
      </w:pPr>
    </w:p>
    <w:p w:rsidR="003F4979" w:rsidRPr="004C1AD4" w:rsidRDefault="003F4979" w:rsidP="008F0152">
      <w:pPr>
        <w:ind w:hanging="360"/>
      </w:pPr>
    </w:p>
    <w:p w:rsidR="003F4979" w:rsidRPr="004C1AD4" w:rsidRDefault="003F4979" w:rsidP="008F0152">
      <w:pPr>
        <w:ind w:hanging="360"/>
      </w:pPr>
    </w:p>
    <w:p w:rsidR="003F4979" w:rsidRPr="004C1AD4" w:rsidRDefault="003F4979" w:rsidP="008F0152">
      <w:pPr>
        <w:ind w:hanging="360"/>
      </w:pPr>
    </w:p>
    <w:p w:rsidR="003F4979" w:rsidRPr="004C1AD4" w:rsidRDefault="003F4979" w:rsidP="008F0152">
      <w:pPr>
        <w:ind w:hanging="360"/>
        <w:outlineLvl w:val="0"/>
        <w:rPr>
          <w:b/>
          <w:bCs/>
          <w:sz w:val="18"/>
          <w:szCs w:val="18"/>
        </w:rPr>
      </w:pPr>
      <w:r w:rsidRPr="004C1AD4">
        <w:rPr>
          <w:b/>
          <w:bCs/>
          <w:sz w:val="18"/>
          <w:szCs w:val="18"/>
        </w:rPr>
        <w:t xml:space="preserve">2. </w:t>
      </w:r>
      <w:r w:rsidRPr="00934359">
        <w:rPr>
          <w:b/>
          <w:bCs/>
          <w:sz w:val="18"/>
          <w:szCs w:val="18"/>
          <w:lang w:val="lv-LV"/>
        </w:rPr>
        <w:t>Tehnilised näitajad</w:t>
      </w:r>
      <w:r w:rsidRPr="004C1AD4">
        <w:rPr>
          <w:b/>
          <w:bCs/>
          <w:sz w:val="18"/>
          <w:szCs w:val="18"/>
        </w:rPr>
        <w:t>:</w:t>
      </w:r>
    </w:p>
    <w:p w:rsidR="003F4979" w:rsidRPr="00934359" w:rsidRDefault="003F4979" w:rsidP="008F0152">
      <w:pPr>
        <w:spacing w:after="0" w:line="240" w:lineRule="auto"/>
        <w:ind w:hanging="360"/>
        <w:rPr>
          <w:sz w:val="18"/>
          <w:szCs w:val="18"/>
          <w:lang w:val="lv-LV"/>
        </w:rPr>
      </w:pPr>
      <w:r w:rsidRPr="004C1AD4">
        <w:rPr>
          <w:sz w:val="18"/>
          <w:szCs w:val="18"/>
        </w:rPr>
        <w:t xml:space="preserve">1. </w:t>
      </w:r>
      <w:r w:rsidRPr="00934359">
        <w:rPr>
          <w:sz w:val="18"/>
          <w:szCs w:val="18"/>
          <w:lang w:val="lv-LV"/>
        </w:rPr>
        <w:t>Tööpinge: 9V DC</w:t>
      </w:r>
    </w:p>
    <w:p w:rsidR="003F4979" w:rsidRPr="00934359" w:rsidRDefault="003F4979" w:rsidP="008F0152">
      <w:pPr>
        <w:spacing w:after="0" w:line="240" w:lineRule="auto"/>
        <w:ind w:hanging="360"/>
        <w:rPr>
          <w:sz w:val="18"/>
          <w:szCs w:val="18"/>
          <w:lang w:val="lv-LV"/>
        </w:rPr>
      </w:pPr>
    </w:p>
    <w:p w:rsidR="003F4979" w:rsidRPr="00934359" w:rsidRDefault="003F4979" w:rsidP="008F0152">
      <w:pPr>
        <w:spacing w:after="0" w:line="240" w:lineRule="auto"/>
        <w:ind w:hanging="360"/>
        <w:rPr>
          <w:sz w:val="18"/>
          <w:szCs w:val="18"/>
          <w:lang w:val="lv-LV"/>
        </w:rPr>
      </w:pPr>
      <w:r w:rsidRPr="00934359">
        <w:rPr>
          <w:sz w:val="18"/>
          <w:szCs w:val="18"/>
          <w:lang w:val="lv-LV"/>
        </w:rPr>
        <w:t>(Soovitatav patarei:6F22, GP 1604S, GP 1604A, PAIRDEER 6F22, OSEL 6LR61, PAIRDEER 6LR61, FORTE ER9V, EVE CR-9V, ULTRALIFE ULVL-J, FANSO ER9V)</w:t>
      </w:r>
    </w:p>
    <w:p w:rsidR="003F4979" w:rsidRPr="004C1AD4" w:rsidRDefault="003F4979" w:rsidP="008F0152">
      <w:pPr>
        <w:spacing w:after="0" w:line="240" w:lineRule="auto"/>
        <w:ind w:hanging="360"/>
        <w:rPr>
          <w:b/>
          <w:bCs/>
          <w:sz w:val="18"/>
          <w:szCs w:val="18"/>
        </w:rPr>
      </w:pPr>
    </w:p>
    <w:p w:rsidR="003F4979" w:rsidRPr="004C1AD4" w:rsidRDefault="003F4979" w:rsidP="008F0152">
      <w:pPr>
        <w:spacing w:after="0" w:line="240" w:lineRule="auto"/>
        <w:ind w:hanging="360"/>
        <w:rPr>
          <w:sz w:val="18"/>
          <w:szCs w:val="18"/>
        </w:rPr>
      </w:pPr>
    </w:p>
    <w:p w:rsidR="003F4979" w:rsidRPr="004C1AD4" w:rsidRDefault="003F4979" w:rsidP="008F0152">
      <w:pPr>
        <w:spacing w:after="0" w:line="240" w:lineRule="auto"/>
        <w:ind w:hanging="360"/>
        <w:rPr>
          <w:sz w:val="18"/>
          <w:szCs w:val="18"/>
        </w:rPr>
      </w:pPr>
      <w:r w:rsidRPr="004C1AD4">
        <w:rPr>
          <w:sz w:val="18"/>
          <w:szCs w:val="18"/>
        </w:rPr>
        <w:t xml:space="preserve">2. </w:t>
      </w:r>
      <w:r w:rsidRPr="00934359">
        <w:rPr>
          <w:sz w:val="18"/>
          <w:szCs w:val="18"/>
          <w:lang w:val="lv-LV"/>
        </w:rPr>
        <w:t>Voolutarve</w:t>
      </w:r>
      <w:r w:rsidRPr="004C1AD4">
        <w:rPr>
          <w:rFonts w:eastAsia="MS Gothic"/>
          <w:sz w:val="18"/>
          <w:szCs w:val="18"/>
        </w:rPr>
        <w:t xml:space="preserve">:            </w:t>
      </w:r>
      <w:r w:rsidRPr="00934359">
        <w:rPr>
          <w:sz w:val="18"/>
          <w:szCs w:val="18"/>
          <w:lang w:val="lv-LV"/>
        </w:rPr>
        <w:t>Valveolekus</w:t>
      </w:r>
      <w:r w:rsidRPr="004C1AD4">
        <w:rPr>
          <w:rFonts w:eastAsia="MS Gothic"/>
          <w:sz w:val="18"/>
          <w:szCs w:val="18"/>
        </w:rPr>
        <w:t xml:space="preserve">: </w:t>
      </w:r>
      <w:r w:rsidRPr="004C1AD4">
        <w:rPr>
          <w:sz w:val="18"/>
          <w:szCs w:val="18"/>
        </w:rPr>
        <w:t>≤12uA</w:t>
      </w:r>
    </w:p>
    <w:p w:rsidR="003F4979" w:rsidRPr="004C1AD4" w:rsidRDefault="003F4979" w:rsidP="008F0152">
      <w:pPr>
        <w:spacing w:after="0" w:line="240" w:lineRule="auto"/>
        <w:ind w:hanging="360"/>
        <w:rPr>
          <w:sz w:val="18"/>
          <w:szCs w:val="18"/>
        </w:rPr>
      </w:pPr>
      <w:r w:rsidRPr="004C1AD4">
        <w:rPr>
          <w:sz w:val="18"/>
          <w:szCs w:val="18"/>
        </w:rPr>
        <w:t xml:space="preserve">                               </w:t>
      </w:r>
      <w:r>
        <w:rPr>
          <w:sz w:val="18"/>
          <w:szCs w:val="18"/>
        </w:rPr>
        <w:t xml:space="preserve">       Häireolekus</w:t>
      </w:r>
      <w:r w:rsidRPr="004C1AD4">
        <w:rPr>
          <w:sz w:val="18"/>
          <w:szCs w:val="18"/>
        </w:rPr>
        <w:t>: ≤ 20mA</w:t>
      </w:r>
    </w:p>
    <w:p w:rsidR="003F4979" w:rsidRPr="004C1AD4" w:rsidRDefault="003F4979" w:rsidP="008F0152">
      <w:pPr>
        <w:spacing w:after="0" w:line="240" w:lineRule="auto"/>
        <w:ind w:hanging="360"/>
        <w:rPr>
          <w:b/>
          <w:bCs/>
          <w:sz w:val="18"/>
          <w:szCs w:val="18"/>
        </w:rPr>
      </w:pPr>
    </w:p>
    <w:p w:rsidR="003F4979" w:rsidRPr="004C1AD4" w:rsidRDefault="003F4979" w:rsidP="008F0152">
      <w:pPr>
        <w:pStyle w:val="BodyText"/>
        <w:ind w:right="6585" w:hanging="360"/>
        <w:outlineLvl w:val="0"/>
        <w:rPr>
          <w:sz w:val="18"/>
          <w:szCs w:val="18"/>
        </w:rPr>
      </w:pPr>
      <w:r w:rsidRPr="004C1AD4">
        <w:rPr>
          <w:rFonts w:ascii="Calibri" w:hAnsi="Calibri" w:cs="Calibri"/>
          <w:sz w:val="18"/>
          <w:szCs w:val="18"/>
        </w:rPr>
        <w:t xml:space="preserve">3. </w:t>
      </w:r>
      <w:r w:rsidRPr="00934359">
        <w:rPr>
          <w:rFonts w:ascii="Calibri" w:hAnsi="Calibri" w:cs="Calibri"/>
          <w:sz w:val="18"/>
          <w:szCs w:val="18"/>
          <w:lang w:val="lv-LV"/>
        </w:rPr>
        <w:t>Helitugevus häireolekus</w:t>
      </w:r>
      <w:r w:rsidRPr="004C1AD4">
        <w:rPr>
          <w:rFonts w:ascii="Calibri" w:eastAsia="MS Gothic" w:hAnsi="Calibri" w:cs="Calibri"/>
          <w:sz w:val="18"/>
          <w:szCs w:val="18"/>
        </w:rPr>
        <w:t xml:space="preserve">: </w:t>
      </w:r>
      <w:r w:rsidRPr="004C1AD4">
        <w:rPr>
          <w:rFonts w:ascii="Calibri" w:hAnsi="Calibri" w:cs="Calibri"/>
          <w:sz w:val="18"/>
          <w:szCs w:val="18"/>
        </w:rPr>
        <w:t>≥85dB/3m</w:t>
      </w:r>
    </w:p>
    <w:p w:rsidR="003F4979" w:rsidRPr="004C1AD4" w:rsidRDefault="003F4979" w:rsidP="008F0152">
      <w:pPr>
        <w:pStyle w:val="BodyText"/>
        <w:tabs>
          <w:tab w:val="left" w:pos="5103"/>
        </w:tabs>
        <w:ind w:right="5956" w:hanging="360"/>
        <w:outlineLvl w:val="0"/>
        <w:rPr>
          <w:rFonts w:ascii="Calibri" w:hAnsi="Calibri" w:cs="Calibri"/>
          <w:sz w:val="18"/>
          <w:szCs w:val="18"/>
        </w:rPr>
      </w:pPr>
      <w:r w:rsidRPr="004C1AD4">
        <w:rPr>
          <w:rFonts w:ascii="Calibri" w:hAnsi="Calibri" w:cs="Calibri"/>
          <w:sz w:val="18"/>
          <w:szCs w:val="18"/>
        </w:rPr>
        <w:t xml:space="preserve">4. HUSH </w:t>
      </w:r>
      <w:r w:rsidRPr="00AA4C77">
        <w:rPr>
          <w:rFonts w:ascii="Calibri" w:hAnsi="Calibri" w:cs="Calibri"/>
          <w:sz w:val="18"/>
          <w:szCs w:val="18"/>
          <w:lang w:val="lv-LV"/>
        </w:rPr>
        <w:t>režiim: LED vilgub iga</w:t>
      </w:r>
    </w:p>
    <w:p w:rsidR="003F4979" w:rsidRPr="004C1AD4" w:rsidRDefault="003F4979" w:rsidP="008F0152">
      <w:pPr>
        <w:pStyle w:val="BodyText"/>
        <w:tabs>
          <w:tab w:val="left" w:pos="5103"/>
        </w:tabs>
        <w:ind w:right="1075" w:hanging="360"/>
        <w:outlineLvl w:val="0"/>
        <w:rPr>
          <w:rFonts w:ascii="Calibri" w:hAnsi="Calibri" w:cs="Calibri"/>
          <w:sz w:val="18"/>
          <w:szCs w:val="18"/>
        </w:rPr>
      </w:pPr>
      <w:r w:rsidRPr="004C1AD4">
        <w:rPr>
          <w:rFonts w:ascii="Calibri" w:hAnsi="Calibri" w:cs="Calibri"/>
          <w:sz w:val="18"/>
          <w:szCs w:val="18"/>
        </w:rPr>
        <w:t xml:space="preserve">5. </w:t>
      </w:r>
      <w:r w:rsidRPr="00C63B26">
        <w:rPr>
          <w:rFonts w:ascii="Calibri" w:hAnsi="Calibri" w:cs="Calibri"/>
          <w:sz w:val="18"/>
          <w:szCs w:val="18"/>
          <w:lang w:val="lv-LV"/>
        </w:rPr>
        <w:t xml:space="preserve">Ooterežiim: LED vilgub iga </w:t>
      </w:r>
      <w:r w:rsidRPr="004C1AD4">
        <w:rPr>
          <w:rFonts w:ascii="Calibri" w:hAnsi="Calibri" w:cs="Calibri"/>
          <w:sz w:val="18"/>
          <w:szCs w:val="18"/>
        </w:rPr>
        <w:t>43S</w:t>
      </w:r>
    </w:p>
    <w:p w:rsidR="003F4979" w:rsidRPr="004C1AD4" w:rsidRDefault="003F4979" w:rsidP="008F0152">
      <w:pPr>
        <w:spacing w:after="0" w:line="240" w:lineRule="auto"/>
        <w:ind w:hanging="360"/>
        <w:outlineLvl w:val="0"/>
        <w:rPr>
          <w:b/>
          <w:bCs/>
          <w:sz w:val="18"/>
          <w:szCs w:val="18"/>
        </w:rPr>
      </w:pPr>
      <w:r w:rsidRPr="004C1AD4">
        <w:rPr>
          <w:sz w:val="18"/>
          <w:szCs w:val="18"/>
        </w:rPr>
        <w:t xml:space="preserve">6. </w:t>
      </w:r>
      <w:r w:rsidRPr="00C63B26">
        <w:rPr>
          <w:sz w:val="18"/>
          <w:szCs w:val="18"/>
          <w:lang w:val="lv-LV"/>
        </w:rPr>
        <w:t xml:space="preserve">Madala aku taserežiim: spetsiaalne madala aku indikaator piiksub iga </w:t>
      </w:r>
      <w:r w:rsidRPr="004C1AD4">
        <w:rPr>
          <w:sz w:val="18"/>
          <w:szCs w:val="18"/>
        </w:rPr>
        <w:t>43S</w:t>
      </w:r>
    </w:p>
    <w:p w:rsidR="003F4979" w:rsidRPr="004C1AD4" w:rsidRDefault="003F4979" w:rsidP="008F0152">
      <w:pPr>
        <w:spacing w:after="0" w:line="240" w:lineRule="auto"/>
        <w:ind w:hanging="360"/>
        <w:outlineLvl w:val="0"/>
        <w:rPr>
          <w:b/>
          <w:bCs/>
          <w:sz w:val="18"/>
          <w:szCs w:val="18"/>
        </w:rPr>
      </w:pPr>
      <w:r w:rsidRPr="004C1AD4">
        <w:rPr>
          <w:sz w:val="18"/>
          <w:szCs w:val="18"/>
        </w:rPr>
        <w:t xml:space="preserve">7. LED </w:t>
      </w:r>
      <w:r w:rsidRPr="00C63B26">
        <w:rPr>
          <w:sz w:val="18"/>
          <w:szCs w:val="18"/>
          <w:lang w:val="lv-LV"/>
        </w:rPr>
        <w:t>Indikaator: LED (Punane</w:t>
      </w:r>
      <w:r w:rsidRPr="004C1AD4">
        <w:rPr>
          <w:rFonts w:eastAsia="MS Gothic" w:hAnsi="MS Gothic" w:cs="MS Gothic" w:hint="eastAsia"/>
          <w:sz w:val="18"/>
          <w:szCs w:val="18"/>
        </w:rPr>
        <w:t>）</w:t>
      </w:r>
    </w:p>
    <w:p w:rsidR="003F4979" w:rsidRPr="004C1AD4" w:rsidRDefault="003F4979" w:rsidP="008F0152">
      <w:pPr>
        <w:spacing w:after="0" w:line="240" w:lineRule="auto"/>
        <w:ind w:hanging="360"/>
        <w:outlineLvl w:val="0"/>
        <w:rPr>
          <w:sz w:val="18"/>
          <w:szCs w:val="18"/>
        </w:rPr>
      </w:pPr>
      <w:r w:rsidRPr="004C1AD4">
        <w:rPr>
          <w:sz w:val="18"/>
          <w:szCs w:val="18"/>
        </w:rPr>
        <w:t xml:space="preserve">8. </w:t>
      </w:r>
      <w:r w:rsidRPr="00C63B26">
        <w:rPr>
          <w:sz w:val="18"/>
          <w:szCs w:val="18"/>
          <w:lang w:val="lv-LV"/>
        </w:rPr>
        <w:t>Madalpinge alarm</w:t>
      </w:r>
      <w:r w:rsidRPr="004C1AD4">
        <w:rPr>
          <w:rFonts w:eastAsia="MS Gothic" w:hAnsi="MS Gothic"/>
          <w:sz w:val="18"/>
          <w:szCs w:val="18"/>
        </w:rPr>
        <w:t xml:space="preserve">:  </w:t>
      </w:r>
      <w:r w:rsidRPr="004C1AD4">
        <w:rPr>
          <w:sz w:val="18"/>
          <w:szCs w:val="18"/>
        </w:rPr>
        <w:t>≤7.35V</w:t>
      </w:r>
    </w:p>
    <w:p w:rsidR="003F4979" w:rsidRPr="004C1AD4" w:rsidRDefault="003F4979" w:rsidP="008F0152">
      <w:pPr>
        <w:spacing w:after="0" w:line="240" w:lineRule="auto"/>
        <w:ind w:hanging="360"/>
        <w:outlineLvl w:val="0"/>
        <w:rPr>
          <w:sz w:val="18"/>
          <w:szCs w:val="18"/>
        </w:rPr>
      </w:pPr>
      <w:r w:rsidRPr="004C1AD4">
        <w:rPr>
          <w:sz w:val="18"/>
          <w:szCs w:val="18"/>
        </w:rPr>
        <w:t xml:space="preserve">9. </w:t>
      </w:r>
      <w:r w:rsidRPr="00C63B26">
        <w:rPr>
          <w:sz w:val="18"/>
          <w:szCs w:val="18"/>
          <w:lang w:val="lv-LV"/>
        </w:rPr>
        <w:t>Töökeskkonna temperatuur</w:t>
      </w:r>
      <w:r w:rsidRPr="004C1AD4">
        <w:rPr>
          <w:rFonts w:eastAsia="MS Gothic" w:hAnsi="MS Gothic"/>
          <w:sz w:val="18"/>
          <w:szCs w:val="18"/>
        </w:rPr>
        <w:t>:</w:t>
      </w:r>
      <w:r w:rsidRPr="004C1AD4">
        <w:rPr>
          <w:sz w:val="18"/>
          <w:szCs w:val="18"/>
        </w:rPr>
        <w:t xml:space="preserve"> </w:t>
      </w:r>
      <w:r>
        <w:rPr>
          <w:sz w:val="18"/>
          <w:szCs w:val="18"/>
        </w:rPr>
        <w:t>4</w:t>
      </w:r>
      <w:r w:rsidRPr="004C1AD4">
        <w:rPr>
          <w:rFonts w:eastAsia="MS Gothic" w:hAnsi="MS Gothic" w:cs="MS Gothic" w:hint="eastAsia"/>
          <w:sz w:val="18"/>
          <w:szCs w:val="18"/>
        </w:rPr>
        <w:t>℃</w:t>
      </w:r>
      <w:r w:rsidRPr="004C1AD4">
        <w:rPr>
          <w:sz w:val="18"/>
          <w:szCs w:val="18"/>
        </w:rPr>
        <w:t>~+40</w:t>
      </w:r>
      <w:r w:rsidRPr="004C1AD4">
        <w:rPr>
          <w:rFonts w:eastAsia="MS Gothic" w:hAnsi="MS Gothic" w:cs="MS Gothic" w:hint="eastAsia"/>
          <w:sz w:val="18"/>
          <w:szCs w:val="18"/>
        </w:rPr>
        <w:t>℃</w:t>
      </w:r>
    </w:p>
    <w:p w:rsidR="003F4979" w:rsidRPr="004C1AD4" w:rsidRDefault="003F4979" w:rsidP="008F0152">
      <w:pPr>
        <w:spacing w:after="0" w:line="240" w:lineRule="auto"/>
        <w:ind w:hanging="360"/>
        <w:outlineLvl w:val="0"/>
        <w:rPr>
          <w:sz w:val="18"/>
          <w:szCs w:val="18"/>
        </w:rPr>
      </w:pPr>
      <w:r w:rsidRPr="004C1AD4">
        <w:rPr>
          <w:sz w:val="18"/>
          <w:szCs w:val="18"/>
        </w:rPr>
        <w:t xml:space="preserve">10. </w:t>
      </w:r>
      <w:r w:rsidRPr="00C63B26">
        <w:rPr>
          <w:sz w:val="18"/>
          <w:szCs w:val="18"/>
          <w:lang w:val="lv-LV"/>
        </w:rPr>
        <w:t>Töökeskkonna niiskustase</w:t>
      </w:r>
      <w:r w:rsidRPr="004C1AD4">
        <w:rPr>
          <w:rFonts w:eastAsia="MS Gothic"/>
          <w:sz w:val="18"/>
          <w:szCs w:val="18"/>
        </w:rPr>
        <w:t>:</w:t>
      </w:r>
      <w:r w:rsidRPr="004C1AD4">
        <w:rPr>
          <w:rFonts w:ascii="MS Gothic" w:eastAsia="MS Gothic" w:hAnsi="MS Gothic" w:cs="MS Gothic"/>
          <w:sz w:val="18"/>
          <w:szCs w:val="18"/>
        </w:rPr>
        <w:t xml:space="preserve"> </w:t>
      </w:r>
      <w:r w:rsidRPr="004C1AD4">
        <w:rPr>
          <w:sz w:val="18"/>
          <w:szCs w:val="18"/>
        </w:rPr>
        <w:t>≤95%RH</w:t>
      </w:r>
    </w:p>
    <w:p w:rsidR="003F4979" w:rsidRPr="004C1AD4" w:rsidRDefault="003F4979" w:rsidP="008F0152">
      <w:pPr>
        <w:ind w:hanging="360"/>
        <w:rPr>
          <w:sz w:val="18"/>
          <w:szCs w:val="18"/>
        </w:rPr>
      </w:pPr>
    </w:p>
    <w:p w:rsidR="003F4979" w:rsidRPr="004C1AD4" w:rsidRDefault="003F4979" w:rsidP="008F0152">
      <w:pPr>
        <w:ind w:hanging="360"/>
        <w:outlineLvl w:val="0"/>
        <w:rPr>
          <w:b/>
          <w:bCs/>
          <w:sz w:val="18"/>
          <w:szCs w:val="18"/>
        </w:rPr>
      </w:pPr>
      <w:r w:rsidRPr="004C1AD4">
        <w:rPr>
          <w:b/>
          <w:bCs/>
          <w:sz w:val="18"/>
          <w:szCs w:val="18"/>
        </w:rPr>
        <w:t xml:space="preserve">3. </w:t>
      </w:r>
      <w:r w:rsidRPr="00B931D6">
        <w:rPr>
          <w:b/>
          <w:bCs/>
          <w:sz w:val="18"/>
          <w:szCs w:val="18"/>
          <w:lang w:val="lv-LV"/>
        </w:rPr>
        <w:t>Kontrollige enne paigaldamist</w:t>
      </w:r>
      <w:r w:rsidRPr="004C1AD4">
        <w:rPr>
          <w:b/>
          <w:bCs/>
          <w:sz w:val="18"/>
          <w:szCs w:val="18"/>
        </w:rPr>
        <w:t>.</w:t>
      </w:r>
    </w:p>
    <w:p w:rsidR="003F4979" w:rsidRPr="004C1AD4" w:rsidRDefault="003F4979" w:rsidP="008F0152">
      <w:pPr>
        <w:tabs>
          <w:tab w:val="left" w:pos="0"/>
        </w:tabs>
        <w:ind w:left="900" w:hanging="360"/>
        <w:rPr>
          <w:sz w:val="18"/>
          <w:szCs w:val="18"/>
        </w:rPr>
      </w:pPr>
      <w:r w:rsidRPr="00B931D6">
        <w:rPr>
          <w:b/>
          <w:bCs/>
          <w:sz w:val="18"/>
          <w:szCs w:val="18"/>
          <w:lang w:val="lv-LV"/>
        </w:rPr>
        <w:t>Märkus</w:t>
      </w:r>
      <w:r w:rsidRPr="004C1AD4">
        <w:rPr>
          <w:b/>
          <w:bCs/>
          <w:sz w:val="18"/>
          <w:szCs w:val="18"/>
        </w:rPr>
        <w:t xml:space="preserve"> </w:t>
      </w:r>
      <w:r w:rsidRPr="004C1AD4">
        <w:rPr>
          <w:rFonts w:eastAsia="MS Gothic" w:hAnsi="MS Gothic"/>
          <w:b/>
          <w:bCs/>
          <w:sz w:val="18"/>
          <w:szCs w:val="18"/>
        </w:rPr>
        <w:t xml:space="preserve">: </w:t>
      </w:r>
      <w:r w:rsidRPr="004C1AD4">
        <w:rPr>
          <w:b/>
          <w:bCs/>
          <w:sz w:val="18"/>
          <w:szCs w:val="18"/>
        </w:rPr>
        <w:t xml:space="preserve"> </w:t>
      </w:r>
      <w:r w:rsidRPr="00F02931">
        <w:rPr>
          <w:sz w:val="18"/>
          <w:szCs w:val="18"/>
          <w:lang w:val="lv-LV"/>
        </w:rPr>
        <w:t>Kui patarei on paigaldatud valesti, ei hakka andur tööle ning võib olla hävitatud</w:t>
      </w:r>
      <w:r w:rsidRPr="004C1AD4">
        <w:rPr>
          <w:sz w:val="18"/>
          <w:szCs w:val="18"/>
        </w:rPr>
        <w:t>.</w:t>
      </w:r>
    </w:p>
    <w:p w:rsidR="003F4979" w:rsidRPr="004C1AD4" w:rsidRDefault="003F4979" w:rsidP="008F0152">
      <w:pPr>
        <w:tabs>
          <w:tab w:val="left" w:pos="0"/>
        </w:tabs>
        <w:ind w:left="900" w:hanging="360"/>
        <w:rPr>
          <w:sz w:val="18"/>
          <w:szCs w:val="18"/>
        </w:rPr>
      </w:pPr>
      <w:r>
        <w:rPr>
          <w:noProof/>
          <w:lang w:val="lv-LV" w:eastAsia="lv-LV"/>
        </w:rPr>
        <w:pict>
          <v:shape id="_x0000_s1058" type="#_x0000_t75" style="position:absolute;left:0;text-align:left;margin-left:454.05pt;margin-top:9.6pt;width:111.75pt;height:73.1pt;z-index:-251655680;visibility:visible;mso-wrap-distance-left:0;mso-wrap-distance-right:0;mso-position-horizontal-relative:page">
            <v:imagedata r:id="rId10" o:title=""/>
            <w10:wrap anchorx="page"/>
          </v:shape>
        </w:pict>
      </w:r>
      <w:r>
        <w:rPr>
          <w:noProof/>
          <w:lang w:val="lv-LV" w:eastAsia="lv-LV"/>
        </w:rPr>
        <w:pict>
          <v:shape id="_x0000_s1059" type="#_x0000_t75" style="position:absolute;left:0;text-align:left;margin-left:1.15pt;margin-top:-23.4pt;width:21.55pt;height:23.2pt;z-index:-251654656">
            <v:imagedata r:id="rId19" o:title=""/>
          </v:shape>
        </w:pict>
      </w:r>
      <w:r w:rsidRPr="004C1AD4">
        <w:rPr>
          <w:sz w:val="18"/>
          <w:szCs w:val="18"/>
        </w:rPr>
        <w:t xml:space="preserve">             </w:t>
      </w:r>
      <w:r w:rsidRPr="00F02931">
        <w:rPr>
          <w:sz w:val="18"/>
          <w:szCs w:val="18"/>
          <w:lang w:val="lv-LV"/>
        </w:rPr>
        <w:t>Kui andur töötab õigesti, siis vilgub punane LED iga 43S järgi</w:t>
      </w:r>
      <w:r w:rsidRPr="004C1AD4">
        <w:rPr>
          <w:sz w:val="18"/>
          <w:szCs w:val="18"/>
        </w:rPr>
        <w:t>.</w:t>
      </w:r>
    </w:p>
    <w:p w:rsidR="003F4979" w:rsidRPr="004C1AD4" w:rsidRDefault="003F4979" w:rsidP="008F0152">
      <w:pPr>
        <w:tabs>
          <w:tab w:val="left" w:pos="0"/>
        </w:tabs>
        <w:ind w:right="1795" w:hanging="76"/>
        <w:rPr>
          <w:sz w:val="18"/>
          <w:szCs w:val="18"/>
        </w:rPr>
      </w:pPr>
      <w:r w:rsidRPr="004C1AD4">
        <w:rPr>
          <w:sz w:val="18"/>
          <w:szCs w:val="18"/>
        </w:rPr>
        <w:t>1</w:t>
      </w:r>
      <w:r w:rsidRPr="004C1AD4">
        <w:rPr>
          <w:rFonts w:eastAsia="MS Gothic" w:hAnsi="MS Gothic"/>
          <w:sz w:val="18"/>
          <w:szCs w:val="18"/>
        </w:rPr>
        <w:t xml:space="preserve">. </w:t>
      </w:r>
      <w:r w:rsidRPr="00A90FF8">
        <w:rPr>
          <w:sz w:val="18"/>
          <w:szCs w:val="18"/>
          <w:lang w:val="lv-LV"/>
        </w:rPr>
        <w:t>Võtke toode pakendist välja ning eemaldage paigaldusplaat keerates seda vastupäeva</w:t>
      </w:r>
      <w:r w:rsidRPr="004C1AD4">
        <w:rPr>
          <w:sz w:val="18"/>
          <w:szCs w:val="18"/>
        </w:rPr>
        <w:t>.</w:t>
      </w:r>
    </w:p>
    <w:p w:rsidR="003F4979" w:rsidRPr="004C1AD4" w:rsidRDefault="003F4979" w:rsidP="008F0152">
      <w:pPr>
        <w:tabs>
          <w:tab w:val="left" w:pos="0"/>
        </w:tabs>
        <w:ind w:right="1795" w:hanging="76"/>
        <w:rPr>
          <w:sz w:val="18"/>
          <w:szCs w:val="18"/>
        </w:rPr>
      </w:pPr>
      <w:r w:rsidRPr="004C1AD4">
        <w:rPr>
          <w:sz w:val="18"/>
          <w:szCs w:val="18"/>
        </w:rPr>
        <w:t>2</w:t>
      </w:r>
      <w:r w:rsidRPr="004C1AD4">
        <w:rPr>
          <w:rFonts w:eastAsia="MS Gothic" w:hAnsi="MS Gothic"/>
          <w:sz w:val="18"/>
          <w:szCs w:val="18"/>
        </w:rPr>
        <w:t xml:space="preserve">. </w:t>
      </w:r>
      <w:r w:rsidRPr="00A90FF8">
        <w:rPr>
          <w:sz w:val="18"/>
          <w:szCs w:val="18"/>
          <w:lang w:val="lv-LV"/>
        </w:rPr>
        <w:t>Võtke 9V aku akupesast välja, eemaldage isolatsioonkile, ühendage aku akulukkuga ning pange tagasi akupesa sisse</w:t>
      </w:r>
      <w:r w:rsidRPr="004C1AD4">
        <w:rPr>
          <w:sz w:val="18"/>
          <w:szCs w:val="18"/>
        </w:rPr>
        <w:t>.</w:t>
      </w:r>
    </w:p>
    <w:p w:rsidR="003F4979" w:rsidRPr="004C1AD4" w:rsidRDefault="003F4979" w:rsidP="008F0152">
      <w:pPr>
        <w:tabs>
          <w:tab w:val="left" w:pos="0"/>
        </w:tabs>
        <w:ind w:right="-5" w:hanging="76"/>
        <w:rPr>
          <w:sz w:val="18"/>
          <w:szCs w:val="18"/>
        </w:rPr>
      </w:pPr>
      <w:r w:rsidRPr="004C1AD4">
        <w:rPr>
          <w:sz w:val="18"/>
          <w:szCs w:val="18"/>
        </w:rPr>
        <w:t>3</w:t>
      </w:r>
      <w:r w:rsidRPr="004C1AD4">
        <w:rPr>
          <w:rFonts w:eastAsia="MS Gothic" w:hAnsi="MS Gothic"/>
          <w:sz w:val="18"/>
          <w:szCs w:val="18"/>
        </w:rPr>
        <w:t xml:space="preserve">. </w:t>
      </w:r>
      <w:r w:rsidRPr="00E014D6">
        <w:rPr>
          <w:sz w:val="18"/>
          <w:szCs w:val="18"/>
          <w:lang w:val="lv-LV"/>
        </w:rPr>
        <w:t>Vajutage (ja hoidke testimise lõpuni) Test-nuppu, punane LED vilgub kiiresti, vahepeal detektor teeb signaali mis tähendab et seade töötab korralikult. Samal ajal detector läheb üle madala tundlikkusega režiimi, umbes 10 minuti pärast seade läheb üle tavalise tundlikkusega tuvastusrežiimile tagasi</w:t>
      </w:r>
      <w:r w:rsidRPr="004C1AD4">
        <w:rPr>
          <w:sz w:val="18"/>
          <w:szCs w:val="18"/>
        </w:rPr>
        <w:t>.</w:t>
      </w:r>
    </w:p>
    <w:p w:rsidR="003F4979" w:rsidRPr="00CF77C3" w:rsidRDefault="003F4979" w:rsidP="008F0152">
      <w:pPr>
        <w:tabs>
          <w:tab w:val="left" w:pos="760"/>
        </w:tabs>
        <w:spacing w:line="240" w:lineRule="atLeast"/>
        <w:ind w:left="-360"/>
        <w:rPr>
          <w:sz w:val="18"/>
          <w:szCs w:val="18"/>
        </w:rPr>
      </w:pPr>
      <w:r w:rsidRPr="00CF77C3">
        <w:rPr>
          <w:b/>
          <w:bCs/>
          <w:sz w:val="18"/>
          <w:szCs w:val="18"/>
        </w:rPr>
        <w:t>4. Paigaldus</w:t>
      </w:r>
      <w:r w:rsidRPr="00CF77C3">
        <w:rPr>
          <w:sz w:val="18"/>
          <w:szCs w:val="18"/>
        </w:rPr>
        <w:t>:</w:t>
      </w:r>
    </w:p>
    <w:p w:rsidR="003F4979" w:rsidRPr="004C1AD4" w:rsidRDefault="003F4979" w:rsidP="008F0152">
      <w:pPr>
        <w:tabs>
          <w:tab w:val="left" w:pos="0"/>
        </w:tabs>
        <w:spacing w:after="0" w:line="240" w:lineRule="auto"/>
        <w:ind w:left="720" w:hanging="1080"/>
        <w:rPr>
          <w:sz w:val="18"/>
          <w:szCs w:val="18"/>
        </w:rPr>
      </w:pPr>
      <w:r w:rsidRPr="004C1AD4">
        <w:rPr>
          <w:sz w:val="18"/>
          <w:szCs w:val="18"/>
        </w:rPr>
        <w:t>1</w:t>
      </w:r>
      <w:r w:rsidRPr="004C1AD4">
        <w:rPr>
          <w:rFonts w:eastAsia="MS Gothic" w:hAnsi="MS Gothic"/>
          <w:sz w:val="18"/>
          <w:szCs w:val="18"/>
        </w:rPr>
        <w:t xml:space="preserve">. </w:t>
      </w:r>
      <w:r w:rsidRPr="00CF77C3">
        <w:rPr>
          <w:sz w:val="18"/>
          <w:szCs w:val="18"/>
          <w:lang w:val="lv-LV"/>
        </w:rPr>
        <w:t>Valige suitsuandi paigaldamiseks õige koha</w:t>
      </w:r>
      <w:r w:rsidRPr="004C1AD4">
        <w:rPr>
          <w:sz w:val="18"/>
          <w:szCs w:val="18"/>
        </w:rPr>
        <w:t>.</w:t>
      </w:r>
    </w:p>
    <w:p w:rsidR="003F4979" w:rsidRPr="004C1AD4" w:rsidRDefault="003F4979" w:rsidP="008F0152">
      <w:pPr>
        <w:tabs>
          <w:tab w:val="left" w:pos="0"/>
        </w:tabs>
        <w:spacing w:after="0" w:line="240" w:lineRule="auto"/>
        <w:ind w:left="284" w:hanging="104"/>
        <w:rPr>
          <w:b/>
          <w:bCs/>
          <w:sz w:val="18"/>
          <w:szCs w:val="18"/>
        </w:rPr>
      </w:pPr>
      <w:r w:rsidRPr="00BB636E">
        <w:rPr>
          <w:b/>
          <w:bCs/>
          <w:sz w:val="18"/>
          <w:szCs w:val="18"/>
          <w:lang w:val="lv-LV"/>
        </w:rPr>
        <w:t>Suitsuandurit ei tohi paigaldada</w:t>
      </w:r>
      <w:r w:rsidRPr="004C1AD4">
        <w:rPr>
          <w:b/>
          <w:bCs/>
          <w:sz w:val="18"/>
          <w:szCs w:val="18"/>
        </w:rPr>
        <w:t>:</w:t>
      </w:r>
    </w:p>
    <w:p w:rsidR="003F4979" w:rsidRPr="004C1AD4" w:rsidRDefault="003F4979" w:rsidP="008F0152">
      <w:pPr>
        <w:tabs>
          <w:tab w:val="left" w:pos="0"/>
        </w:tabs>
        <w:spacing w:after="0" w:line="240" w:lineRule="auto"/>
        <w:ind w:left="284" w:hanging="104"/>
        <w:rPr>
          <w:sz w:val="18"/>
          <w:szCs w:val="18"/>
        </w:rPr>
      </w:pPr>
      <w:r w:rsidRPr="004C1AD4">
        <w:rPr>
          <w:sz w:val="18"/>
          <w:szCs w:val="18"/>
        </w:rPr>
        <w:t>A) Room in which the temperature can reach below 4 and above 40 °C.</w:t>
      </w:r>
    </w:p>
    <w:p w:rsidR="003F4979" w:rsidRPr="004C1AD4" w:rsidRDefault="003F4979" w:rsidP="008F0152">
      <w:pPr>
        <w:tabs>
          <w:tab w:val="left" w:pos="0"/>
        </w:tabs>
        <w:spacing w:after="0" w:line="240" w:lineRule="auto"/>
        <w:ind w:left="284" w:hanging="104"/>
        <w:rPr>
          <w:sz w:val="18"/>
          <w:szCs w:val="18"/>
        </w:rPr>
      </w:pPr>
      <w:r w:rsidRPr="004C1AD4">
        <w:rPr>
          <w:sz w:val="18"/>
          <w:szCs w:val="18"/>
        </w:rPr>
        <w:t xml:space="preserve">B) </w:t>
      </w:r>
      <w:r w:rsidRPr="00BB636E">
        <w:rPr>
          <w:sz w:val="18"/>
          <w:szCs w:val="18"/>
          <w:lang w:val="lv-LV"/>
        </w:rPr>
        <w:t>Niisketes ruumides</w:t>
      </w:r>
    </w:p>
    <w:p w:rsidR="003F4979" w:rsidRPr="004C1AD4" w:rsidRDefault="003F4979" w:rsidP="008F0152">
      <w:pPr>
        <w:spacing w:after="0" w:line="240" w:lineRule="auto"/>
        <w:ind w:hanging="360"/>
        <w:rPr>
          <w:sz w:val="18"/>
          <w:szCs w:val="18"/>
        </w:rPr>
      </w:pPr>
      <w:r w:rsidRPr="004C1AD4">
        <w:rPr>
          <w:sz w:val="18"/>
          <w:szCs w:val="18"/>
        </w:rPr>
        <w:t>2</w:t>
      </w:r>
      <w:r w:rsidRPr="004C1AD4">
        <w:rPr>
          <w:rFonts w:eastAsia="MS Gothic"/>
          <w:sz w:val="18"/>
          <w:szCs w:val="18"/>
        </w:rPr>
        <w:t xml:space="preserve">. </w:t>
      </w:r>
      <w:r w:rsidRPr="00BB636E">
        <w:rPr>
          <w:sz w:val="18"/>
          <w:szCs w:val="18"/>
          <w:lang w:val="lv-LV"/>
        </w:rPr>
        <w:t>Kinnitage kaks plastistkruve lakke vastavalt paigaldusavade asukohale suitsuanduri aluse</w:t>
      </w:r>
      <w:r>
        <w:rPr>
          <w:sz w:val="18"/>
          <w:szCs w:val="18"/>
          <w:lang w:val="lv-LV"/>
        </w:rPr>
        <w:t xml:space="preserve"> </w:t>
      </w:r>
      <w:r>
        <w:rPr>
          <w:sz w:val="18"/>
          <w:szCs w:val="18"/>
        </w:rPr>
        <w:t>peal.</w:t>
      </w:r>
    </w:p>
    <w:p w:rsidR="003F4979" w:rsidRPr="004C1AD4" w:rsidRDefault="003F4979" w:rsidP="008F0152">
      <w:pPr>
        <w:spacing w:after="0" w:line="240" w:lineRule="auto"/>
        <w:ind w:hanging="360"/>
        <w:rPr>
          <w:sz w:val="18"/>
          <w:szCs w:val="18"/>
        </w:rPr>
      </w:pPr>
      <w:r w:rsidRPr="004C1AD4">
        <w:rPr>
          <w:sz w:val="18"/>
          <w:szCs w:val="18"/>
        </w:rPr>
        <w:t>3</w:t>
      </w:r>
      <w:r w:rsidRPr="004C1AD4">
        <w:rPr>
          <w:rFonts w:eastAsia="MS Gothic" w:hAnsi="MS Gothic"/>
          <w:sz w:val="18"/>
          <w:szCs w:val="18"/>
        </w:rPr>
        <w:t xml:space="preserve">. </w:t>
      </w:r>
      <w:r w:rsidRPr="00F561AC">
        <w:rPr>
          <w:sz w:val="18"/>
          <w:szCs w:val="18"/>
          <w:lang w:val="lv-LV"/>
        </w:rPr>
        <w:t>Kinnitage paigaldusalus lakke kruvide abil eelnevalt ettevalmistatud kruvialusele</w:t>
      </w:r>
      <w:r w:rsidRPr="004C1AD4">
        <w:rPr>
          <w:sz w:val="18"/>
          <w:szCs w:val="18"/>
        </w:rPr>
        <w:t>.</w:t>
      </w:r>
    </w:p>
    <w:p w:rsidR="003F4979" w:rsidRPr="004C1AD4" w:rsidRDefault="003F4979" w:rsidP="008F0152">
      <w:pPr>
        <w:spacing w:after="0" w:line="240" w:lineRule="auto"/>
        <w:ind w:left="-180" w:hanging="180"/>
        <w:rPr>
          <w:sz w:val="18"/>
          <w:szCs w:val="18"/>
        </w:rPr>
      </w:pPr>
      <w:r w:rsidRPr="004C1AD4">
        <w:rPr>
          <w:sz w:val="18"/>
          <w:szCs w:val="18"/>
        </w:rPr>
        <w:t>4</w:t>
      </w:r>
      <w:r w:rsidRPr="004C1AD4">
        <w:rPr>
          <w:rFonts w:eastAsia="MS Gothic" w:hAnsi="MS Gothic"/>
          <w:sz w:val="18"/>
          <w:szCs w:val="18"/>
        </w:rPr>
        <w:t xml:space="preserve">. </w:t>
      </w:r>
      <w:r w:rsidRPr="00F561AC">
        <w:rPr>
          <w:sz w:val="18"/>
          <w:szCs w:val="18"/>
          <w:lang w:val="lv-LV"/>
        </w:rPr>
        <w:t>Veenduge et patarei on paigas ja korralikult ühendatud suitsuanduriga (võite kasutada Test-nuppu kontrollimiseks) ning kinnitage suitsuandur eelnevalt paigaldatud alusele pöörates selle päripäeva</w:t>
      </w:r>
      <w:r w:rsidRPr="004C1AD4">
        <w:rPr>
          <w:sz w:val="18"/>
          <w:szCs w:val="18"/>
        </w:rPr>
        <w:t>.</w:t>
      </w:r>
    </w:p>
    <w:p w:rsidR="003F4979" w:rsidRPr="00A10555" w:rsidRDefault="003F4979" w:rsidP="008F0152">
      <w:pPr>
        <w:spacing w:after="0" w:line="240" w:lineRule="auto"/>
        <w:ind w:hanging="360"/>
        <w:rPr>
          <w:b/>
          <w:bCs/>
          <w:sz w:val="18"/>
          <w:szCs w:val="18"/>
        </w:rPr>
      </w:pPr>
      <w:r w:rsidRPr="00A10555">
        <w:rPr>
          <w:b/>
          <w:bCs/>
          <w:sz w:val="18"/>
          <w:szCs w:val="18"/>
        </w:rPr>
        <w:t>4</w:t>
      </w:r>
      <w:r w:rsidRPr="00A10555">
        <w:rPr>
          <w:rFonts w:eastAsia="MS Gothic" w:hAnsi="MS Gothic"/>
          <w:b/>
          <w:bCs/>
          <w:sz w:val="18"/>
          <w:szCs w:val="18"/>
        </w:rPr>
        <w:t xml:space="preserve">. </w:t>
      </w:r>
      <w:r w:rsidRPr="00A10555">
        <w:rPr>
          <w:b/>
          <w:bCs/>
          <w:sz w:val="18"/>
          <w:szCs w:val="18"/>
          <w:lang w:val="lv-LV"/>
        </w:rPr>
        <w:t>Lõppkontrolli teostamiseks kasutage Test-nuppu</w:t>
      </w:r>
    </w:p>
    <w:p w:rsidR="003F4979" w:rsidRPr="004C1AD4" w:rsidRDefault="003F4979" w:rsidP="008F0152">
      <w:pPr>
        <w:spacing w:after="0" w:line="240" w:lineRule="auto"/>
        <w:ind w:hanging="360"/>
        <w:rPr>
          <w:b/>
          <w:bCs/>
          <w:sz w:val="18"/>
          <w:szCs w:val="18"/>
        </w:rPr>
      </w:pPr>
      <w:r>
        <w:rPr>
          <w:noProof/>
          <w:lang w:val="lv-LV" w:eastAsia="lv-LV"/>
        </w:rPr>
        <w:pict>
          <v:group id="_x0000_s1060" style="position:absolute;margin-left:67.05pt;margin-top:15.1pt;width:433.2pt;height:126pt;z-index:251659776;mso-wrap-distance-left:0;mso-wrap-distance-right:0;mso-position-horizontal-relative:page" coordorigin="-151,393" coordsize="12148,3159">
            <v:shape id="Picture 3" o:spid="_x0000_s1061" type="#_x0000_t75" style="position:absolute;left:2068;top:393;width:2612;height:2694;visibility:visible">
              <v:imagedata r:id="rId16" o:title=""/>
            </v:shape>
            <v:shape id="Picture 4" o:spid="_x0000_s1062" type="#_x0000_t75" style="position:absolute;left:4680;top:457;width:2687;height:2630;visibility:visible">
              <v:imagedata r:id="rId17" o:title=""/>
            </v:shape>
            <v:shape id="AutoShape 5" o:spid="_x0000_s1063" style="position:absolute;left:6251;top:1164;width:1080;height:200;visibility:visible" coordsize="1080,200" o:spt="100" adj="0,,0" path="m200,l,100,200,200,107,108r-32,l75,93r33,l200,xm108,93r-8,7l107,108r973,1l1080,94,108,93xm75,93r,15l107,108r-7,-8l108,93r-33,xm108,93r-33,l108,93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200,1164;0,1264;200,1364;107,1272;75,1272;75,1257;108,1257;200,1164;108,1257;100,1264;107,1272;1080,1273;1080,1258;108,1257;75,1257;75,1272;107,1272;100,1264;108,1257;75,1257;108,1257;75,1257;108,1257;108,1257" o:connectangles="0,0,0,0,0,0,0,0,0,0,0,0,0,0,0,0,0,0,0,0,0,0,0,0" textboxrect="3163,3163,18437,18437"/>
              <v:handles>
                <v:h position="@3,#0" polar="10800,10800"/>
                <v:h position="#2,#1" polar="10800,10800" radiusrange="0,10800"/>
              </v:handles>
            </v:shape>
            <v:shape id="AutoShape 6" o:spid="_x0000_s1064" style="position:absolute;left:7098;top:1889;width:240;height:782;visibility:visible" coordsize="240,782" o:spt="100" adj="0,,0" path="m74,98r-5,9l225,782r14,-4l83,103,74,98xm52,l,217,69,107,62,75,76,72r35,l52,xm111,72r-35,l83,103r111,70l111,72xm76,72l62,75r7,32l74,98r8,l76,72xm82,98r-8,l83,103,82,9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4,1987;69,1996;225,2671;239,2667;83,1992;74,1987;52,1889;0,2106;69,1996;62,1964;76,1961;111,1961;52,1889;111,1961;76,1961;83,1992;194,2062;111,1961;76,1961;62,1964;69,1996;74,1987;82,1987;76,1961;82,1987;74,1987;83,1992;82,1987" o:connectangles="0,0,0,0,0,0,0,0,0,0,0,0,0,0,0,0,0,0,0,0,0,0,0,0,0,0,0,0" textboxrect="3163,3163,18437,18437"/>
              <v:handles>
                <v:h position="@3,#0" polar="10800,10800"/>
                <v:h position="#2,#1" polar="10800,10800" radiusrange="0,10800"/>
              </v:handles>
            </v:shape>
            <v:shape id="Picture 7" o:spid="_x0000_s1065" type="#_x0000_t75" style="position:absolute;left:8097;top:404;width:2691;height:2688;visibility:visible">
              <v:imagedata r:id="rId18" o:title=""/>
            </v:shape>
            <v:shape id="Freeform 8" o:spid="_x0000_s1066" style="position:absolute;left:6791;top:799;width:1442;height:549;visibility:visible;mso-wrap-style:square;v-text-anchor:top" coordsize="1442,549" path="m1350,l92,,56,7,27,27,7,56,,92,,458r7,35l27,522r29,20l92,549r1258,l1386,542r29,-20l1435,493r7,-35l1442,92r-7,-36l1415,27,1386,7,1350,xe" stroked="f">
              <v:path arrowok="t" o:connecttype="custom" o:connectlocs="1350,799;92,799;56,806;27,826;7,855;0,891;0,1257;7,1292;27,1321;56,1341;92,1348;1350,1348;1386,1341;1415,1321;1435,1292;1442,1257;1442,891;1435,855;1415,826;1386,806;1350,799" o:connectangles="0,0,0,0,0,0,0,0,0,0,0,0,0,0,0,0,0,0,0,0,0"/>
            </v:shape>
            <v:shape id="Freeform 9" o:spid="_x0000_s1067" style="position:absolute;left:6565;top:2559;width:1667;height:405;visibility:visible;mso-wrap-style:square;v-text-anchor:top" coordsize="1667,405" path="m1599,l67,,41,5,20,20,5,41,,68,,338r5,26l20,385r21,15l67,405r1532,l1626,400r21,-15l1662,364r5,-26l1667,68r-5,-27l1647,20,1626,5,1599,xe" stroked="f">
              <v:path arrowok="t" o:connecttype="custom" o:connectlocs="1599,2559;67,2559;41,2564;20,2579;5,2600;0,2627;0,2897;5,2923;20,2944;41,2959;67,2964;1599,2964;1626,2959;1647,2944;1662,2923;1667,2897;1667,2627;1662,2600;1647,2579;1626,2564;1599,2559" o:connectangles="0,0,0,0,0,0,0,0,0,0,0,0,0,0,0,0,0,0,0,0,0"/>
            </v:shape>
            <v:shape id="AutoShape 10" o:spid="_x0000_s1068" style="position:absolute;left:1210;top:2100;width:1621;height:200;visibility:visible" coordsize="1621,200" o:spt="100" adj="0,,0" path="m1605,93r-60,l1545,108r-32,l1420,200,1620,100r-15,-7xm1512,93l,94r,15l1513,108r7,-8l1512,93xm1545,93r-33,l1520,100r-7,8l1545,108r,-15xm1420,r92,93l1605,93,142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605,2193;1545,2193;1545,2208;1513,2208;1420,2300;1620,2200;1605,2193;1512,2193;0,2194;0,2209;1513,2208;1520,2200;1512,2193;1545,2193;1512,2193;1520,2200;1513,2208;1545,2208;1545,2193;1420,2100;1512,2193;1605,2193;1420,2100" o:connectangles="0,0,0,0,0,0,0,0,0,0,0,0,0,0,0,0,0,0,0,0,0,0,0" textboxrect="3163,3163,18437,18437"/>
              <v:handles>
                <v:h position="@3,#0" polar="10800,10800"/>
                <v:h position="#2,#1" polar="10800,10800" radiusrange="0,10800"/>
              </v:handles>
            </v:shape>
            <v:shape id="AutoShape 11" o:spid="_x0000_s1069" style="position:absolute;left:6071;top:478;width:903;height:349;visibility:visible" coordsize="903,349" o:spt="100" adj="0,,0" path="m156,159l,319r222,29l126,302r-53,l68,287,99,277,156,159xm99,277l68,287r5,15l104,291,94,286r5,-9xm104,291l73,302r53,l104,291xm898,l99,277r-5,9l104,291,902,14,89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56,637;0,797;222,826;126,780;73,780;68,765;99,755;156,637;99,755;68,765;73,780;104,769;94,764;99,755;104,769;73,780;126,780;104,769;898,478;99,755;94,764;104,769;902,492;898,478" o:connectangles="0,0,0,0,0,0,0,0,0,0,0,0,0,0,0,0,0,0,0,0,0,0,0,0" textboxrect="3163,3163,18437,18437"/>
              <v:handles>
                <v:h position="@3,#0" polar="10800,10800"/>
                <v:h position="#2,#1" polar="10800,10800" radiusrange="0,10800"/>
              </v:handles>
            </v:shape>
            <v:shape id="AutoShape 12" o:spid="_x0000_s1070" style="position:absolute;left:1030;top:1476;width:2161;height:200;visibility:visible" coordsize="2161,200" o:spt="100" adj="0,,0" path="m2145,93r-60,l2085,108r-33,l1960,200,2160,100r-15,-7xm2053,93l,94r,15l2053,108r7,-8l2053,93xm2085,93r-32,l2060,100r-8,8l2085,108r,-15xm1960,r93,93l2145,93,196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2145,1569;2085,1569;2085,1584;2052,1584;1960,1676;2160,1576;2145,1569;2053,1569;0,1570;0,1585;2053,1584;2060,1576;2053,1569;2085,1569;2053,1569;2060,1576;2052,1584;2085,1584;2085,1569;1960,1476;2053,1569;2145,1569;1960,1476" o:connectangles="0,0,0,0,0,0,0,0,0,0,0,0,0,0,0,0,0,0,0,0,0,0,0" textboxrect="3163,3163,18437,18437"/>
              <v:handles>
                <v:h position="@3,#0" polar="10800,10800"/>
                <v:h position="#2,#1" polar="10800,10800" radiusrange="0,10800"/>
              </v:handles>
            </v:shape>
            <v:shape id="Freeform 13" o:spid="_x0000_s1071" style="position:absolute;left:29;top:987;width:2262;height:572;visibility:visible;mso-wrap-style:square;v-text-anchor:top" coordsize="2262,572" path="m2167,l95,,58,8,28,28,7,58,,95,,477r7,37l28,544r30,21l95,572r2072,l2204,565r30,-21l2255,514r7,-37l2262,95r-7,-37l2234,28,2204,8,2167,xe" stroked="f">
              <v:path arrowok="t" o:connecttype="custom" o:connectlocs="2167,987;95,987;58,995;28,1015;7,1045;0,1082;0,1464;7,1501;28,1531;58,1552;95,1559;2167,1559;2204,1552;2234,1531;2255,1501;2262,1464;2262,1082;2255,1045;2234,1015;2204,995;2167,987" o:connectangles="0,0,0,0,0,0,0,0,0,0,0,0,0,0,0,0,0,0,0,0,0"/>
            </v:shape>
            <v:shape id="AutoShape 14" o:spid="_x0000_s1072" style="position:absolute;left:2286;top:2513;width:905;height:631;visibility:visible" coordsize="905,631" o:spt="100" adj="0,,0" path="m811,55l,618r8,12l820,68r2,-11l811,55xm884,37r-46,l847,49,820,68,797,196,884,37xm838,37l811,55r11,2l820,68,847,49,838,37xm904,l683,32,811,55,838,37r46,l90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11,2568;0,3131;8,3143;820,2581;822,2570;811,2568;884,2550;838,2550;847,2562;820,2581;797,2709;884,2550;838,2550;811,2568;822,2570;820,2581;847,2562;838,2550;904,2513;683,2545;811,2568;838,2550;884,2550;904,2513" o:connectangles="0,0,0,0,0,0,0,0,0,0,0,0,0,0,0,0,0,0,0,0,0,0,0,0" textboxrect="3163,3163,18437,18437"/>
              <v:handles>
                <v:h position="@3,#0" polar="10800,10800"/>
                <v:h position="#2,#1" polar="10800,10800" radiusrange="0,10800"/>
              </v:handles>
            </v:shape>
            <v:line id="Line 15" o:spid="_x0000_s1073" style="position:absolute;visibility:visible" from="1571,3138" to="2291,3138" o:connectortype="straight" strokeweight=".8pt"/>
            <v:shape id="AutoShape 16" o:spid="_x0000_s1074" style="position:absolute;left:9311;top:2669;width:725;height:630;visibility:visible" coordsize="725,630" o:spt="100" adj="0,,0" path="m86,65l76,66r,10l715,630r10,-12l86,65xm,l86,207,76,76,52,55,62,44r108,l,xm62,44l52,55,76,76r,-10l86,65,62,44xm170,44l62,44,86,65,217,56,170,4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6,2734;76,2735;76,2745;715,3299;725,3287;86,2734;0,2669;86,2876;76,2745;52,2724;62,2713;170,2713;0,2669;62,2713;52,2724;76,2745;76,2735;86,2734;62,2713;170,2713;62,2713;86,2734;217,2725;170,2713" o:connectangles="0,0,0,0,0,0,0,0,0,0,0,0,0,0,0,0,0,0,0,0,0,0,0,0" textboxrect="3163,3163,18437,18437"/>
              <v:handles>
                <v:h position="@3,#0" polar="10800,10800"/>
                <v:h position="#2,#1" polar="10800,10800" radiusrange="0,10800"/>
              </v:handles>
            </v:shape>
            <v:shape id="Freeform 17" o:spid="_x0000_s1075" style="position:absolute;left:10031;top:2983;width:1802;height:569;visibility:visible;mso-wrap-style:square;v-text-anchor:top" coordsize="1802,569" path="m1707,l95,,58,8,28,28,7,58,,95,,474r7,37l28,541r30,21l95,569r1612,l1744,562r30,-21l1795,511r7,-37l1802,95r-7,-37l1774,28,1744,8,1707,xe" stroked="f">
              <v:path arrowok="t" o:connecttype="custom" o:connectlocs="1707,2983;95,2983;58,2991;28,3011;7,3041;0,3078;0,3457;7,3494;28,3524;58,3545;95,3552;1707,3552;1744,3545;1774,3524;1795,3494;1802,3457;1802,3078;1795,3041;1774,3011;1744,2991;1707,2983" o:connectangles="0,0,0,0,0,0,0,0,0,0,0,0,0,0,0,0,0,0,0,0,0"/>
            </v:shape>
            <v:shape id="Text Box 18" o:spid="_x0000_s1076" type="#_x0000_t202" style="position:absolute;left:7098;top:431;width:811;height:200;visibility:visible" filled="f" stroked="f">
              <v:textbox style="mso-next-textbox:#Text Box 18" inset="0,0,0,0">
                <w:txbxContent>
                  <w:p w:rsidR="003F4979" w:rsidRDefault="003F4979" w:rsidP="008F0152">
                    <w:pPr>
                      <w:spacing w:line="199" w:lineRule="exact"/>
                      <w:rPr>
                        <w:rFonts w:ascii="Times New Roman" w:eastAsia="Times New Roman" w:cs="Times New Roman"/>
                        <w:sz w:val="18"/>
                        <w:szCs w:val="18"/>
                      </w:rPr>
                    </w:pPr>
                    <w:r>
                      <w:rPr>
                        <w:rFonts w:ascii="Times New Roman" w:eastAsia="Times New Roman" w:cs="Times New Roman"/>
                        <w:sz w:val="16"/>
                        <w:szCs w:val="16"/>
                      </w:rPr>
                      <w:t xml:space="preserve">9V </w:t>
                    </w:r>
                    <w:r w:rsidRPr="0054308F">
                      <w:rPr>
                        <w:rFonts w:ascii="Times New Roman" w:eastAsia="Times New Roman" w:cs="Times New Roman"/>
                        <w:sz w:val="16"/>
                        <w:szCs w:val="16"/>
                      </w:rPr>
                      <w:t>Battery</w:t>
                    </w:r>
                    <w:r>
                      <w:rPr>
                        <w:rFonts w:ascii="Times New Roman" w:eastAsia="Times New Roman" w:cs="Times New Roman"/>
                        <w:sz w:val="18"/>
                        <w:szCs w:val="18"/>
                      </w:rPr>
                      <w:t>9V Battery</w:t>
                    </w:r>
                  </w:p>
                </w:txbxContent>
              </v:textbox>
            </v:shape>
            <v:shape id="Text Box 19" o:spid="_x0000_s1077" type="#_x0000_t202" style="position:absolute;left:-151;top:1137;width:2437;height:339;visibility:visible" filled="f" stroked="f">
              <v:textbox style="mso-next-textbox:#Text Box 19" inset="0,0,0,0">
                <w:txbxContent>
                  <w:p w:rsidR="003F4979" w:rsidRPr="004916B7" w:rsidRDefault="003F4979" w:rsidP="008F0152">
                    <w:pPr>
                      <w:spacing w:line="199" w:lineRule="exact"/>
                      <w:rPr>
                        <w:rFonts w:ascii="Times New Roman" w:eastAsia="Times New Roman" w:cs="Times New Roman"/>
                        <w:b/>
                        <w:bCs/>
                        <w:sz w:val="16"/>
                        <w:szCs w:val="16"/>
                        <w:lang w:val="lv-LV"/>
                      </w:rPr>
                    </w:pPr>
                    <w:r w:rsidRPr="004916B7">
                      <w:rPr>
                        <w:rFonts w:ascii="Times New Roman" w:eastAsia="Times New Roman" w:cs="Times New Roman"/>
                        <w:b/>
                        <w:bCs/>
                        <w:sz w:val="16"/>
                        <w:szCs w:val="16"/>
                        <w:lang w:val="lv-LV"/>
                      </w:rPr>
                      <w:t>TEST/HUSH BUTTON</w:t>
                    </w:r>
                  </w:p>
                  <w:p w:rsidR="003F4979" w:rsidRDefault="003F4979" w:rsidP="008F0152">
                    <w:pPr>
                      <w:spacing w:line="199" w:lineRule="exact"/>
                      <w:rPr>
                        <w:rFonts w:ascii="Times New Roman" w:eastAsia="Times New Roman" w:cs="Times New Roman"/>
                        <w:sz w:val="18"/>
                        <w:szCs w:val="18"/>
                      </w:rPr>
                    </w:pPr>
                    <w:r>
                      <w:rPr>
                        <w:rFonts w:ascii="Times New Roman" w:eastAsia="Times New Roman" w:cs="Times New Roman"/>
                        <w:sz w:val="18"/>
                        <w:szCs w:val="18"/>
                      </w:rPr>
                      <w:t>mygtukasTESTO/TYLOS mygtukas</w:t>
                    </w:r>
                  </w:p>
                </w:txbxContent>
              </v:textbox>
            </v:shape>
            <v:shape id="Text Box 20" o:spid="_x0000_s1078" type="#_x0000_t202" style="position:absolute;left:650;top:1833;width:2238;height:232;visibility:visible" filled="f" stroked="f">
              <v:textbox style="mso-next-textbox:#Text Box 20" inset="0,0,0,0">
                <w:txbxContent>
                  <w:p w:rsidR="003F4979" w:rsidRPr="004916B7" w:rsidRDefault="003F4979" w:rsidP="008F0152">
                    <w:pPr>
                      <w:spacing w:line="240" w:lineRule="atLeast"/>
                      <w:rPr>
                        <w:rFonts w:ascii="Times New Roman" w:hAnsi="Times New Roman" w:cs="Times New Roman"/>
                        <w:b/>
                        <w:bCs/>
                        <w:sz w:val="16"/>
                        <w:szCs w:val="16"/>
                      </w:rPr>
                    </w:pPr>
                    <w:r w:rsidRPr="004916B7">
                      <w:rPr>
                        <w:rFonts w:ascii="Times New Roman" w:hAnsi="Times New Roman" w:cs="Times New Roman"/>
                        <w:b/>
                        <w:bCs/>
                        <w:sz w:val="16"/>
                        <w:szCs w:val="16"/>
                      </w:rPr>
                      <w:t>Buzzer</w:t>
                    </w:r>
                  </w:p>
                  <w:p w:rsidR="003F4979" w:rsidRDefault="003F4979" w:rsidP="008F0152">
                    <w:pPr>
                      <w:spacing w:line="231" w:lineRule="exact"/>
                      <w:rPr>
                        <w:rFonts w:ascii="Times New Roman" w:eastAsia="Times New Roman" w:cs="Times New Roman"/>
                        <w:sz w:val="21"/>
                        <w:szCs w:val="21"/>
                      </w:rPr>
                    </w:pPr>
                    <w:r>
                      <w:rPr>
                        <w:rFonts w:ascii="Times New Roman" w:eastAsia="Times New Roman"/>
                        <w:sz w:val="21"/>
                        <w:szCs w:val="21"/>
                      </w:rPr>
                      <w:t>Š</w:t>
                    </w:r>
                    <w:r>
                      <w:rPr>
                        <w:rFonts w:ascii="Times New Roman" w:eastAsia="Times New Roman" w:cs="Times New Roman"/>
                        <w:sz w:val="21"/>
                        <w:szCs w:val="21"/>
                      </w:rPr>
                      <w:t>vilpukas</w:t>
                    </w:r>
                  </w:p>
                </w:txbxContent>
              </v:textbox>
            </v:shape>
            <v:shape id="Text Box 21" o:spid="_x0000_s1079" type="#_x0000_t202" style="position:absolute;left:661;top:2852;width:1762;height:364;visibility:visible" filled="f" stroked="f">
              <v:textbox style="mso-next-textbox:#Text Box 21" inset="0,0,0,0">
                <w:txbxContent>
                  <w:p w:rsidR="003F4979" w:rsidRDefault="003F4979" w:rsidP="008F0152">
                    <w:pPr>
                      <w:spacing w:line="199" w:lineRule="exact"/>
                      <w:rPr>
                        <w:rFonts w:ascii="SimSun" w:eastAsia="SimSun"/>
                        <w:sz w:val="18"/>
                        <w:szCs w:val="18"/>
                      </w:rPr>
                    </w:pPr>
                    <w:r>
                      <w:rPr>
                        <w:rFonts w:ascii="Times New Roman" w:hAnsi="Times New Roman" w:cs="Times New Roman"/>
                        <w:b/>
                        <w:bCs/>
                        <w:sz w:val="18"/>
                        <w:szCs w:val="18"/>
                      </w:rPr>
                      <w:t>LED (red</w:t>
                    </w:r>
                    <w:r>
                      <w:rPr>
                        <w:rFonts w:ascii="SimSun" w:eastAsia="SimSun" w:hAnsi="SimSun" w:cs="SimSun" w:hint="eastAsia"/>
                        <w:b/>
                        <w:bCs/>
                        <w:sz w:val="18"/>
                        <w:szCs w:val="18"/>
                      </w:rPr>
                      <w:t>）</w:t>
                    </w:r>
                    <w:r>
                      <w:rPr>
                        <w:rFonts w:ascii="Times New Roman" w:eastAsia="Times New Roman" w:cs="Times New Roman"/>
                        <w:sz w:val="18"/>
                        <w:szCs w:val="18"/>
                      </w:rPr>
                      <w:t>LED raudonas</w:t>
                    </w:r>
                  </w:p>
                </w:txbxContent>
              </v:textbox>
            </v:shape>
            <v:shape id="Text Box 22" o:spid="_x0000_s1080" type="#_x0000_t202" style="position:absolute;left:6751;top:2702;width:2249;height:442;visibility:visible" filled="f" stroked="f">
              <v:textbox style="mso-next-textbox:#Text Box 22" inset="0,0,0,0">
                <w:txbxContent>
                  <w:p w:rsidR="003F4979" w:rsidRDefault="003F4979" w:rsidP="008F0152">
                    <w:pPr>
                      <w:spacing w:line="240" w:lineRule="atLeast"/>
                      <w:rPr>
                        <w:rFonts w:ascii="Times New Roman" w:hAnsi="Times New Roman" w:cs="Times New Roman"/>
                        <w:b/>
                        <w:bCs/>
                        <w:sz w:val="18"/>
                        <w:szCs w:val="18"/>
                      </w:rPr>
                    </w:pPr>
                    <w:r>
                      <w:rPr>
                        <w:rFonts w:ascii="Times New Roman" w:hAnsi="Times New Roman" w:cs="Times New Roman"/>
                        <w:b/>
                        <w:bCs/>
                        <w:sz w:val="18"/>
                        <w:szCs w:val="18"/>
                      </w:rPr>
                      <w:t>Connector to base</w:t>
                    </w:r>
                  </w:p>
                  <w:p w:rsidR="003F4979" w:rsidRDefault="003F4979" w:rsidP="008F0152">
                    <w:pPr>
                      <w:spacing w:line="199" w:lineRule="exact"/>
                      <w:rPr>
                        <w:rFonts w:ascii="Times New Roman" w:eastAsia="Times New Roman" w:cs="Times New Roman"/>
                        <w:sz w:val="18"/>
                        <w:szCs w:val="18"/>
                      </w:rPr>
                    </w:pPr>
                    <w:r>
                      <w:rPr>
                        <w:rFonts w:ascii="Times New Roman" w:eastAsia="Times New Roman" w:cs="Times New Roman"/>
                        <w:sz w:val="18"/>
                        <w:szCs w:val="18"/>
                      </w:rPr>
                      <w:t>Jungtis prie pagrindo</w:t>
                    </w:r>
                  </w:p>
                </w:txbxContent>
              </v:textbox>
            </v:shape>
            <v:shape id="Text Box 23" o:spid="_x0000_s1081" type="#_x0000_t202" style="position:absolute;left:10031;top:3134;width:1966;height:305;visibility:visible" filled="f" stroked="f">
              <v:textbox style="mso-next-textbox:#Text Box 23" inset="0,0,0,0">
                <w:txbxContent>
                  <w:p w:rsidR="003F4979" w:rsidRDefault="003F4979" w:rsidP="008F0152">
                    <w:pPr>
                      <w:spacing w:line="199" w:lineRule="exact"/>
                      <w:rPr>
                        <w:rFonts w:ascii="Times New Roman"/>
                        <w:sz w:val="18"/>
                        <w:szCs w:val="18"/>
                      </w:rPr>
                    </w:pPr>
                    <w:r>
                      <w:rPr>
                        <w:rFonts w:ascii="Times New Roman" w:hAnsi="Times New Roman" w:cs="Times New Roman"/>
                        <w:b/>
                        <w:bCs/>
                        <w:sz w:val="18"/>
                        <w:szCs w:val="18"/>
                      </w:rPr>
                      <w:t xml:space="preserve">Screw position </w:t>
                    </w:r>
                    <w:r>
                      <w:rPr>
                        <w:rFonts w:ascii="Times New Roman" w:eastAsia="Times New Roman" w:cs="Times New Roman"/>
                        <w:sz w:val="18"/>
                        <w:szCs w:val="18"/>
                        <w:u w:val="single"/>
                      </w:rPr>
                      <w:t xml:space="preserve">    Var</w:t>
                    </w:r>
                    <w:r>
                      <w:rPr>
                        <w:rFonts w:ascii="Times New Roman" w:eastAsia="Times New Roman"/>
                        <w:sz w:val="18"/>
                        <w:szCs w:val="18"/>
                        <w:u w:val="single"/>
                      </w:rPr>
                      <w:t>ž</w:t>
                    </w:r>
                    <w:r>
                      <w:rPr>
                        <w:rFonts w:ascii="Times New Roman" w:eastAsia="Times New Roman" w:cs="Times New Roman"/>
                        <w:sz w:val="18"/>
                        <w:szCs w:val="18"/>
                        <w:u w:val="single"/>
                      </w:rPr>
                      <w:t>to skyl</w:t>
                    </w:r>
                    <w:r>
                      <w:rPr>
                        <w:rFonts w:ascii="Times New Roman" w:eastAsia="Times New Roman"/>
                        <w:sz w:val="18"/>
                        <w:szCs w:val="18"/>
                        <w:u w:val="single"/>
                      </w:rPr>
                      <w:t>ė</w:t>
                    </w:r>
                  </w:p>
                </w:txbxContent>
              </v:textbox>
            </v:shape>
            <w10:wrap type="topAndBottom" anchorx="page"/>
          </v:group>
        </w:pict>
      </w:r>
    </w:p>
    <w:p w:rsidR="003F4979" w:rsidRPr="004C1AD4" w:rsidRDefault="003F4979" w:rsidP="008F0152">
      <w:pPr>
        <w:spacing w:after="0" w:line="240" w:lineRule="auto"/>
        <w:ind w:hanging="360"/>
        <w:rPr>
          <w:sz w:val="18"/>
          <w:szCs w:val="18"/>
        </w:rPr>
      </w:pPr>
    </w:p>
    <w:p w:rsidR="003F4979" w:rsidRPr="004C1AD4" w:rsidRDefault="003F4979" w:rsidP="008F0152">
      <w:pPr>
        <w:ind w:hanging="360"/>
      </w:pPr>
    </w:p>
    <w:p w:rsidR="003F4979" w:rsidRPr="004C1AD4" w:rsidRDefault="003F4979" w:rsidP="008F0152">
      <w:pPr>
        <w:ind w:hanging="360"/>
        <w:rPr>
          <w:b/>
          <w:bCs/>
          <w:sz w:val="18"/>
          <w:szCs w:val="18"/>
        </w:rPr>
      </w:pPr>
      <w:r w:rsidRPr="004C1AD4">
        <w:rPr>
          <w:b/>
          <w:bCs/>
          <w:sz w:val="18"/>
          <w:szCs w:val="18"/>
        </w:rPr>
        <w:t xml:space="preserve">5. </w:t>
      </w:r>
      <w:r w:rsidRPr="00A10555">
        <w:rPr>
          <w:b/>
          <w:bCs/>
          <w:sz w:val="18"/>
          <w:szCs w:val="18"/>
          <w:lang w:val="lv-LV"/>
        </w:rPr>
        <w:t>Kasutus ja hooldus</w:t>
      </w:r>
      <w:r w:rsidRPr="004C1AD4">
        <w:rPr>
          <w:b/>
          <w:bCs/>
          <w:sz w:val="18"/>
          <w:szCs w:val="18"/>
        </w:rPr>
        <w:t>.</w:t>
      </w:r>
    </w:p>
    <w:p w:rsidR="003F4979" w:rsidRPr="004C1AD4" w:rsidRDefault="003F4979" w:rsidP="008F0152">
      <w:pPr>
        <w:ind w:hanging="360"/>
        <w:rPr>
          <w:sz w:val="18"/>
          <w:szCs w:val="18"/>
        </w:rPr>
      </w:pPr>
      <w:r w:rsidRPr="004C1AD4">
        <w:rPr>
          <w:sz w:val="18"/>
          <w:szCs w:val="18"/>
        </w:rPr>
        <w:t>1</w:t>
      </w:r>
      <w:r w:rsidRPr="004C1AD4">
        <w:rPr>
          <w:rFonts w:eastAsia="MS Gothic" w:hAnsi="MS Gothic"/>
          <w:sz w:val="18"/>
          <w:szCs w:val="18"/>
        </w:rPr>
        <w:t xml:space="preserve">. </w:t>
      </w:r>
      <w:r w:rsidRPr="00281924">
        <w:rPr>
          <w:sz w:val="18"/>
          <w:szCs w:val="18"/>
          <w:lang w:val="lv-LV"/>
        </w:rPr>
        <w:t>Testige suitsuanduri kord nädalas ja peale patarei vahetamist. Kui patarei on vahetatud kontrollige suitsuanduri normaalset töötamist test-nupu abil</w:t>
      </w:r>
      <w:r w:rsidRPr="004C1AD4">
        <w:rPr>
          <w:sz w:val="18"/>
          <w:szCs w:val="18"/>
        </w:rPr>
        <w:t>.</w:t>
      </w:r>
    </w:p>
    <w:p w:rsidR="003F4979" w:rsidRPr="004C1AD4" w:rsidRDefault="003F4979" w:rsidP="008F0152">
      <w:pPr>
        <w:ind w:hanging="360"/>
        <w:rPr>
          <w:sz w:val="18"/>
          <w:szCs w:val="18"/>
        </w:rPr>
      </w:pPr>
      <w:r w:rsidRPr="004C1AD4">
        <w:rPr>
          <w:sz w:val="18"/>
          <w:szCs w:val="18"/>
        </w:rPr>
        <w:t>2</w:t>
      </w:r>
      <w:r w:rsidRPr="004C1AD4">
        <w:rPr>
          <w:rFonts w:eastAsia="MS Gothic" w:hAnsi="MS Gothic"/>
          <w:sz w:val="18"/>
          <w:szCs w:val="18"/>
        </w:rPr>
        <w:t xml:space="preserve">. </w:t>
      </w:r>
      <w:r w:rsidRPr="00281924">
        <w:rPr>
          <w:sz w:val="18"/>
          <w:szCs w:val="18"/>
          <w:lang w:val="lv-LV"/>
        </w:rPr>
        <w:t>Kui seade ei tööta korralikult, proovige tuvastada rike vastavalt p.s 6 toodud tabelile “Rikkeanalüüs ja tõrkeotsing”. Kui seade ikka ei tööta, pöörduge kohalike edasimüüja poole, ärge avage seade korpust iseseisvalt</w:t>
      </w:r>
      <w:r w:rsidRPr="004C1AD4">
        <w:rPr>
          <w:sz w:val="18"/>
          <w:szCs w:val="18"/>
        </w:rPr>
        <w:t>.</w:t>
      </w:r>
    </w:p>
    <w:p w:rsidR="003F4979" w:rsidRPr="004C1AD4" w:rsidRDefault="003F4979" w:rsidP="008F0152">
      <w:pPr>
        <w:ind w:hanging="360"/>
        <w:rPr>
          <w:b/>
          <w:bCs/>
          <w:sz w:val="18"/>
          <w:szCs w:val="18"/>
        </w:rPr>
      </w:pPr>
    </w:p>
    <w:p w:rsidR="003F4979" w:rsidRPr="004C1AD4" w:rsidRDefault="003F4979" w:rsidP="008F0152">
      <w:pPr>
        <w:ind w:hanging="360"/>
        <w:rPr>
          <w:b/>
          <w:bCs/>
          <w:sz w:val="18"/>
          <w:szCs w:val="18"/>
        </w:rPr>
      </w:pPr>
      <w:r w:rsidRPr="004C1AD4">
        <w:rPr>
          <w:b/>
          <w:bCs/>
          <w:sz w:val="18"/>
          <w:szCs w:val="18"/>
        </w:rPr>
        <w:t xml:space="preserve">6. </w:t>
      </w:r>
      <w:r w:rsidRPr="0037009A">
        <w:rPr>
          <w:b/>
          <w:bCs/>
          <w:sz w:val="18"/>
          <w:szCs w:val="18"/>
          <w:lang w:val="lv-LV"/>
        </w:rPr>
        <w:t>Rikkeanalüüs ja tõrkeotsing</w:t>
      </w:r>
      <w:r w:rsidRPr="004C1AD4">
        <w:rPr>
          <w:b/>
          <w:bCs/>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3F4979" w:rsidRPr="004C1AD4">
        <w:tc>
          <w:tcPr>
            <w:tcW w:w="3115" w:type="dxa"/>
          </w:tcPr>
          <w:p w:rsidR="003F4979" w:rsidRPr="004C1AD4" w:rsidRDefault="003F4979" w:rsidP="00C303F8">
            <w:pPr>
              <w:spacing w:after="0" w:line="240" w:lineRule="auto"/>
              <w:rPr>
                <w:sz w:val="18"/>
                <w:szCs w:val="18"/>
              </w:rPr>
            </w:pPr>
            <w:r w:rsidRPr="0037009A">
              <w:rPr>
                <w:b/>
                <w:bCs/>
                <w:sz w:val="18"/>
                <w:szCs w:val="18"/>
                <w:lang w:val="lv-LV"/>
              </w:rPr>
              <w:t>Rikke</w:t>
            </w:r>
          </w:p>
        </w:tc>
        <w:tc>
          <w:tcPr>
            <w:tcW w:w="3115" w:type="dxa"/>
          </w:tcPr>
          <w:p w:rsidR="003F4979" w:rsidRPr="004C1AD4" w:rsidRDefault="003F4979" w:rsidP="00C303F8">
            <w:pPr>
              <w:spacing w:after="0" w:line="240" w:lineRule="auto"/>
              <w:rPr>
                <w:sz w:val="18"/>
                <w:szCs w:val="18"/>
              </w:rPr>
            </w:pPr>
            <w:r w:rsidRPr="00B845AF">
              <w:rPr>
                <w:b/>
                <w:bCs/>
                <w:sz w:val="18"/>
                <w:szCs w:val="18"/>
                <w:lang w:val="lv-LV"/>
              </w:rPr>
              <w:t>Põhjuse analüüs</w:t>
            </w:r>
          </w:p>
        </w:tc>
        <w:tc>
          <w:tcPr>
            <w:tcW w:w="3115" w:type="dxa"/>
          </w:tcPr>
          <w:p w:rsidR="003F4979" w:rsidRPr="004C1AD4" w:rsidRDefault="003F4979" w:rsidP="00C303F8">
            <w:pPr>
              <w:spacing w:after="0" w:line="240" w:lineRule="auto"/>
              <w:rPr>
                <w:sz w:val="18"/>
                <w:szCs w:val="18"/>
              </w:rPr>
            </w:pPr>
            <w:r w:rsidRPr="00B845AF">
              <w:rPr>
                <w:b/>
                <w:bCs/>
                <w:sz w:val="18"/>
                <w:szCs w:val="18"/>
                <w:lang w:val="lv-LV"/>
              </w:rPr>
              <w:t>Võimalik lahendus</w:t>
            </w:r>
          </w:p>
        </w:tc>
      </w:tr>
      <w:tr w:rsidR="003F4979" w:rsidRPr="004C1AD4">
        <w:tc>
          <w:tcPr>
            <w:tcW w:w="3115" w:type="dxa"/>
          </w:tcPr>
          <w:p w:rsidR="003F4979" w:rsidRPr="004C1AD4" w:rsidRDefault="003F4979" w:rsidP="00C303F8">
            <w:pPr>
              <w:spacing w:after="0" w:line="240" w:lineRule="auto"/>
              <w:rPr>
                <w:sz w:val="18"/>
                <w:szCs w:val="18"/>
              </w:rPr>
            </w:pPr>
            <w:r w:rsidRPr="00742118">
              <w:rPr>
                <w:sz w:val="18"/>
                <w:szCs w:val="18"/>
                <w:lang w:val="lv-LV"/>
              </w:rPr>
              <w:t>Seade ei reageeri test-nuppu</w:t>
            </w:r>
            <w:r w:rsidRPr="00742118">
              <w:rPr>
                <w:sz w:val="18"/>
                <w:szCs w:val="18"/>
              </w:rPr>
              <w:t xml:space="preserve"> </w:t>
            </w:r>
            <w:r w:rsidRPr="00742118">
              <w:rPr>
                <w:sz w:val="18"/>
                <w:szCs w:val="18"/>
                <w:lang w:val="lv-LV"/>
              </w:rPr>
              <w:t>vajutamisele</w:t>
            </w:r>
          </w:p>
        </w:tc>
        <w:tc>
          <w:tcPr>
            <w:tcW w:w="3115" w:type="dxa"/>
          </w:tcPr>
          <w:p w:rsidR="003F4979" w:rsidRPr="004C1AD4" w:rsidRDefault="003F4979" w:rsidP="00C303F8">
            <w:pPr>
              <w:spacing w:after="0" w:line="240" w:lineRule="auto"/>
              <w:rPr>
                <w:sz w:val="18"/>
                <w:szCs w:val="18"/>
              </w:rPr>
            </w:pPr>
            <w:r w:rsidRPr="00742118">
              <w:rPr>
                <w:sz w:val="18"/>
                <w:szCs w:val="18"/>
                <w:lang w:val="lv-LV"/>
              </w:rPr>
              <w:t>9V Patarei ei ole korralikult paigas</w:t>
            </w:r>
          </w:p>
        </w:tc>
        <w:tc>
          <w:tcPr>
            <w:tcW w:w="3115" w:type="dxa"/>
          </w:tcPr>
          <w:p w:rsidR="003F4979" w:rsidRPr="004C1AD4" w:rsidRDefault="003F4979" w:rsidP="00C303F8">
            <w:pPr>
              <w:spacing w:after="0" w:line="240" w:lineRule="auto"/>
              <w:rPr>
                <w:sz w:val="18"/>
                <w:szCs w:val="18"/>
              </w:rPr>
            </w:pPr>
            <w:r w:rsidRPr="00742118">
              <w:rPr>
                <w:sz w:val="18"/>
                <w:szCs w:val="18"/>
                <w:lang w:val="lv-LV"/>
              </w:rPr>
              <w:t>Paigaldage 9V patarei õige</w:t>
            </w:r>
            <w:r w:rsidRPr="00742118">
              <w:rPr>
                <w:sz w:val="18"/>
                <w:szCs w:val="18"/>
              </w:rPr>
              <w:t xml:space="preserve"> </w:t>
            </w:r>
            <w:r w:rsidRPr="00742118">
              <w:rPr>
                <w:sz w:val="18"/>
                <w:szCs w:val="18"/>
                <w:lang w:val="lv-LV"/>
              </w:rPr>
              <w:t>polaarsusega</w:t>
            </w:r>
          </w:p>
        </w:tc>
      </w:tr>
      <w:tr w:rsidR="003F4979" w:rsidRPr="004C1AD4">
        <w:tc>
          <w:tcPr>
            <w:tcW w:w="3115" w:type="dxa"/>
          </w:tcPr>
          <w:p w:rsidR="003F4979" w:rsidRPr="004C1AD4" w:rsidRDefault="003F4979" w:rsidP="00C303F8">
            <w:pPr>
              <w:spacing w:after="0" w:line="240" w:lineRule="auto"/>
              <w:rPr>
                <w:sz w:val="18"/>
                <w:szCs w:val="18"/>
              </w:rPr>
            </w:pPr>
            <w:r w:rsidRPr="00742118">
              <w:rPr>
                <w:sz w:val="18"/>
                <w:szCs w:val="18"/>
                <w:lang w:val="lv-LV"/>
              </w:rPr>
              <w:t xml:space="preserve">Tühiakupiiksub ca iga </w:t>
            </w:r>
            <w:r w:rsidRPr="004C1AD4">
              <w:rPr>
                <w:sz w:val="18"/>
                <w:szCs w:val="18"/>
              </w:rPr>
              <w:t>43 S</w:t>
            </w:r>
          </w:p>
        </w:tc>
        <w:tc>
          <w:tcPr>
            <w:tcW w:w="3115" w:type="dxa"/>
          </w:tcPr>
          <w:p w:rsidR="003F4979" w:rsidRPr="004C1AD4" w:rsidRDefault="003F4979" w:rsidP="00C303F8">
            <w:pPr>
              <w:spacing w:after="0" w:line="240" w:lineRule="auto"/>
              <w:rPr>
                <w:sz w:val="18"/>
                <w:szCs w:val="18"/>
              </w:rPr>
            </w:pPr>
            <w:r w:rsidRPr="00742118">
              <w:rPr>
                <w:sz w:val="18"/>
                <w:szCs w:val="18"/>
                <w:lang w:val="lv-LV"/>
              </w:rPr>
              <w:t>9V patarei madal pinge</w:t>
            </w:r>
          </w:p>
        </w:tc>
        <w:tc>
          <w:tcPr>
            <w:tcW w:w="3115" w:type="dxa"/>
          </w:tcPr>
          <w:p w:rsidR="003F4979" w:rsidRPr="004C1AD4" w:rsidRDefault="003F4979" w:rsidP="00C303F8">
            <w:pPr>
              <w:spacing w:after="0" w:line="240" w:lineRule="auto"/>
              <w:rPr>
                <w:sz w:val="18"/>
                <w:szCs w:val="18"/>
              </w:rPr>
            </w:pPr>
            <w:r w:rsidRPr="00742118">
              <w:rPr>
                <w:sz w:val="18"/>
                <w:szCs w:val="18"/>
                <w:lang w:val="lv-LV"/>
              </w:rPr>
              <w:t>Asendage patarei</w:t>
            </w:r>
          </w:p>
        </w:tc>
      </w:tr>
    </w:tbl>
    <w:p w:rsidR="003F4979" w:rsidRPr="004C1AD4" w:rsidRDefault="003F4979" w:rsidP="008F0152">
      <w:pPr>
        <w:ind w:hanging="360"/>
        <w:rPr>
          <w:sz w:val="18"/>
          <w:szCs w:val="18"/>
        </w:rPr>
      </w:pPr>
    </w:p>
    <w:p w:rsidR="003F4979" w:rsidRPr="004C1AD4" w:rsidRDefault="003F4979" w:rsidP="008F0152">
      <w:pPr>
        <w:ind w:hanging="360"/>
        <w:rPr>
          <w:b/>
          <w:bCs/>
          <w:sz w:val="18"/>
          <w:szCs w:val="18"/>
        </w:rPr>
      </w:pPr>
      <w:r w:rsidRPr="004C1AD4">
        <w:rPr>
          <w:b/>
          <w:bCs/>
          <w:sz w:val="18"/>
          <w:szCs w:val="18"/>
        </w:rPr>
        <w:t xml:space="preserve">7. </w:t>
      </w:r>
      <w:r w:rsidRPr="003819BA">
        <w:rPr>
          <w:b/>
          <w:bCs/>
          <w:sz w:val="18"/>
          <w:szCs w:val="18"/>
          <w:lang w:val="lv-LV"/>
        </w:rPr>
        <w:t>Märkus</w:t>
      </w:r>
      <w:r w:rsidRPr="004C1AD4">
        <w:rPr>
          <w:b/>
          <w:bCs/>
          <w:sz w:val="18"/>
          <w:szCs w:val="18"/>
        </w:rPr>
        <w:t>.</w:t>
      </w:r>
    </w:p>
    <w:p w:rsidR="003F4979" w:rsidRDefault="003F4979" w:rsidP="008F0152">
      <w:pPr>
        <w:numPr>
          <w:ilvl w:val="0"/>
          <w:numId w:val="2"/>
        </w:numPr>
        <w:tabs>
          <w:tab w:val="left" w:pos="327"/>
        </w:tabs>
        <w:spacing w:line="271" w:lineRule="auto"/>
        <w:ind w:hanging="900"/>
        <w:rPr>
          <w:b/>
          <w:bCs/>
          <w:sz w:val="18"/>
          <w:szCs w:val="18"/>
        </w:rPr>
      </w:pPr>
      <w:r w:rsidRPr="003819BA">
        <w:rPr>
          <w:b/>
          <w:bCs/>
          <w:sz w:val="18"/>
          <w:szCs w:val="18"/>
          <w:lang w:val="lv-LV"/>
        </w:rPr>
        <w:t>Seadet ei tohi paigadada kõrge niiskusega, kõrge temperatuuriga, tolmusesse ruumi, näiteks köök või vannituba</w:t>
      </w:r>
      <w:r>
        <w:rPr>
          <w:b/>
          <w:bCs/>
          <w:sz w:val="18"/>
          <w:szCs w:val="18"/>
        </w:rPr>
        <w:t>.</w:t>
      </w:r>
    </w:p>
    <w:p w:rsidR="003F4979" w:rsidRPr="004C1AD4" w:rsidRDefault="003F4979" w:rsidP="008F0152">
      <w:pPr>
        <w:numPr>
          <w:ilvl w:val="0"/>
          <w:numId w:val="2"/>
        </w:numPr>
        <w:tabs>
          <w:tab w:val="left" w:pos="327"/>
        </w:tabs>
        <w:spacing w:line="271" w:lineRule="auto"/>
        <w:ind w:hanging="900"/>
        <w:rPr>
          <w:b/>
          <w:bCs/>
          <w:sz w:val="18"/>
          <w:szCs w:val="18"/>
        </w:rPr>
      </w:pPr>
      <w:r w:rsidRPr="008A7CA7">
        <w:rPr>
          <w:b/>
          <w:bCs/>
          <w:sz w:val="18"/>
          <w:szCs w:val="18"/>
          <w:lang w:val="lv-LV"/>
        </w:rPr>
        <w:t>Paigaldamisel veenduge et suitsuanduri Led indikaator ei oleks kaetud</w:t>
      </w:r>
      <w:r w:rsidRPr="004C1AD4">
        <w:rPr>
          <w:b/>
          <w:bCs/>
          <w:sz w:val="18"/>
          <w:szCs w:val="18"/>
        </w:rPr>
        <w:t>.</w:t>
      </w:r>
    </w:p>
    <w:p w:rsidR="003F4979" w:rsidRPr="004C1AD4" w:rsidRDefault="003F4979" w:rsidP="008F0152">
      <w:pPr>
        <w:numPr>
          <w:ilvl w:val="0"/>
          <w:numId w:val="2"/>
        </w:numPr>
        <w:tabs>
          <w:tab w:val="left" w:pos="272"/>
        </w:tabs>
        <w:spacing w:line="302" w:lineRule="auto"/>
        <w:ind w:right="180" w:hanging="900"/>
        <w:rPr>
          <w:b/>
          <w:bCs/>
          <w:sz w:val="18"/>
          <w:szCs w:val="18"/>
        </w:rPr>
      </w:pPr>
      <w:r w:rsidRPr="008A7CA7">
        <w:rPr>
          <w:b/>
          <w:bCs/>
          <w:sz w:val="18"/>
          <w:szCs w:val="18"/>
          <w:lang w:val="lv-LV"/>
        </w:rPr>
        <w:t>Suitsuandur ei tööta kui patarei on ühendatud vale polaarsusega, ning selle tõttu võib olla ka hävitatud</w:t>
      </w:r>
      <w:r w:rsidRPr="004C1AD4">
        <w:rPr>
          <w:b/>
          <w:bCs/>
          <w:sz w:val="18"/>
          <w:szCs w:val="18"/>
        </w:rPr>
        <w:t>.</w:t>
      </w:r>
    </w:p>
    <w:p w:rsidR="003F4979" w:rsidRPr="004C1AD4" w:rsidRDefault="003F4979" w:rsidP="008F0152">
      <w:pPr>
        <w:tabs>
          <w:tab w:val="left" w:pos="272"/>
        </w:tabs>
        <w:spacing w:line="302" w:lineRule="auto"/>
        <w:ind w:left="-180" w:right="180"/>
        <w:rPr>
          <w:b/>
          <w:bCs/>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433"/>
        <w:gridCol w:w="8079"/>
      </w:tblGrid>
      <w:tr w:rsidR="003F4979" w:rsidRPr="004C1AD4">
        <w:trPr>
          <w:jc w:val="center"/>
        </w:trPr>
        <w:tc>
          <w:tcPr>
            <w:tcW w:w="1433" w:type="dxa"/>
            <w:tcMar>
              <w:top w:w="0" w:type="dxa"/>
              <w:left w:w="108" w:type="dxa"/>
              <w:bottom w:w="0" w:type="dxa"/>
              <w:right w:w="108" w:type="dxa"/>
            </w:tcMar>
          </w:tcPr>
          <w:p w:rsidR="003F4979" w:rsidRPr="004C1AD4" w:rsidRDefault="003F4979" w:rsidP="00C303F8">
            <w:pPr>
              <w:widowControl w:val="0"/>
              <w:spacing w:before="40" w:after="40" w:line="280" w:lineRule="atLeast"/>
              <w:jc w:val="both"/>
              <w:rPr>
                <w:rFonts w:eastAsia="SimSun"/>
                <w:color w:val="0000FF"/>
                <w:kern w:val="2"/>
                <w:sz w:val="18"/>
                <w:szCs w:val="18"/>
                <w:lang w:eastAsia="zh-CN"/>
              </w:rPr>
            </w:pPr>
            <w:r w:rsidRPr="006E1680">
              <w:rPr>
                <w:rFonts w:eastAsia="SimSun"/>
                <w:color w:val="0000FF"/>
                <w:kern w:val="2"/>
                <w:sz w:val="18"/>
                <w:szCs w:val="18"/>
                <w:lang w:eastAsia="lv-LV"/>
              </w:rPr>
              <w:pict>
                <v:shape id="_x0000_i1031" type="#_x0000_t75" alt="!cid_00e501c97610$7ddfe7f0$af00a8c0@zsq4" style="width:38.25pt;height:65.25pt;visibility:visible">
                  <v:imagedata r:id="rId13" o:title=""/>
                </v:shape>
              </w:pict>
            </w:r>
          </w:p>
        </w:tc>
        <w:tc>
          <w:tcPr>
            <w:tcW w:w="8079" w:type="dxa"/>
            <w:tcMar>
              <w:top w:w="0" w:type="dxa"/>
              <w:left w:w="108" w:type="dxa"/>
              <w:bottom w:w="0" w:type="dxa"/>
              <w:right w:w="108" w:type="dxa"/>
            </w:tcMar>
          </w:tcPr>
          <w:p w:rsidR="003F4979" w:rsidRPr="004C1AD4" w:rsidRDefault="003F4979" w:rsidP="00C303F8">
            <w:pPr>
              <w:widowControl w:val="0"/>
              <w:spacing w:before="40" w:after="40" w:line="280" w:lineRule="atLeast"/>
              <w:jc w:val="both"/>
              <w:rPr>
                <w:rFonts w:eastAsia="SimHei"/>
                <w:sz w:val="18"/>
                <w:szCs w:val="18"/>
                <w:lang w:eastAsia="zh-CN"/>
              </w:rPr>
            </w:pPr>
            <w:r w:rsidRPr="008A7CA7">
              <w:rPr>
                <w:rFonts w:eastAsia="SimHei"/>
                <w:sz w:val="18"/>
                <w:szCs w:val="18"/>
                <w:lang w:val="lv-LV" w:eastAsia="zh-CN"/>
              </w:rPr>
              <w:t>See märgis näitab, et toodet ei tohi ELis utiliseerida koos muu olmeprahiga. Kontrollimatust prügi ära viskamisest keskkonnale voi inimeste tervisele põhjustatud võimaliku ohu vältimiseks utiliseerige toode vastutustundlikult ja propageerige materjalide jätkusuutlikku taaskasutamist. Kasutatud seadme tagastamiseks kasutage tagastamise ja kogumise süsteeme voi võtke ühendust teile seadme muunud muugikohaga. Nemad saavad viia toote loodust säästvasse ümbertootlemisse</w:t>
            </w:r>
            <w:r w:rsidRPr="004C1AD4">
              <w:rPr>
                <w:rFonts w:eastAsia="SimHei"/>
                <w:sz w:val="18"/>
                <w:szCs w:val="18"/>
                <w:lang w:eastAsia="zh-CN"/>
              </w:rPr>
              <w:t>.</w:t>
            </w:r>
          </w:p>
        </w:tc>
      </w:tr>
    </w:tbl>
    <w:p w:rsidR="003F4979" w:rsidRDefault="003F4979" w:rsidP="008F0152">
      <w:pPr>
        <w:ind w:hanging="360"/>
        <w:rPr>
          <w:b/>
          <w:bCs/>
          <w:sz w:val="18"/>
          <w:szCs w:val="18"/>
        </w:rPr>
      </w:pPr>
    </w:p>
    <w:p w:rsidR="003F4979" w:rsidRDefault="003F4979" w:rsidP="008F0152">
      <w:pPr>
        <w:ind w:hanging="360"/>
        <w:rPr>
          <w:b/>
          <w:bCs/>
          <w:sz w:val="18"/>
          <w:szCs w:val="18"/>
        </w:rPr>
      </w:pPr>
    </w:p>
    <w:p w:rsidR="003F4979" w:rsidRPr="008A7CA7" w:rsidRDefault="003F4979" w:rsidP="008F0152">
      <w:pPr>
        <w:outlineLvl w:val="0"/>
        <w:rPr>
          <w:sz w:val="20"/>
          <w:szCs w:val="20"/>
        </w:rPr>
      </w:pPr>
      <w:r w:rsidRPr="008A7CA7">
        <w:rPr>
          <w:sz w:val="20"/>
          <w:szCs w:val="20"/>
        </w:rPr>
        <w:t>Tootja</w:t>
      </w:r>
      <w:r>
        <w:rPr>
          <w:sz w:val="20"/>
          <w:szCs w:val="20"/>
        </w:rPr>
        <w:t xml:space="preserve">: </w:t>
      </w:r>
      <w:r w:rsidRPr="00B11746">
        <w:rPr>
          <w:sz w:val="20"/>
          <w:szCs w:val="20"/>
        </w:rPr>
        <w:t>Ningbo Kingdun Electronic Industry Co., Ltd.</w:t>
      </w:r>
      <w:r>
        <w:rPr>
          <w:sz w:val="20"/>
          <w:szCs w:val="20"/>
        </w:rPr>
        <w:t xml:space="preserve"> , </w:t>
      </w:r>
      <w:r w:rsidRPr="008A7CA7">
        <w:rPr>
          <w:sz w:val="20"/>
          <w:szCs w:val="20"/>
        </w:rPr>
        <w:t>Hiina</w:t>
      </w:r>
    </w:p>
    <w:p w:rsidR="003F4979" w:rsidRDefault="003F4979" w:rsidP="008F0152">
      <w:pPr>
        <w:rPr>
          <w:sz w:val="18"/>
          <w:szCs w:val="18"/>
        </w:rPr>
      </w:pPr>
      <w:r w:rsidRPr="008A7CA7">
        <w:rPr>
          <w:sz w:val="18"/>
          <w:szCs w:val="18"/>
        </w:rPr>
        <w:t>Maaletooja</w:t>
      </w:r>
      <w:r>
        <w:rPr>
          <w:sz w:val="18"/>
          <w:szCs w:val="18"/>
        </w:rPr>
        <w:t>:  SIA YT Group,  Lizuma iela 1, LV-1006, Riga, Latvija</w:t>
      </w:r>
    </w:p>
    <w:p w:rsidR="003F4979" w:rsidRPr="004A20F9" w:rsidRDefault="003F4979" w:rsidP="008F0152">
      <w:pPr>
        <w:rPr>
          <w:sz w:val="18"/>
          <w:szCs w:val="18"/>
        </w:rPr>
      </w:pPr>
      <w:r>
        <w:rPr>
          <w:sz w:val="18"/>
          <w:szCs w:val="18"/>
        </w:rPr>
        <w:t>Talr.: +371 67 801 301</w:t>
      </w:r>
    </w:p>
    <w:p w:rsidR="003F4979" w:rsidRPr="004C1AD4" w:rsidRDefault="003F4979" w:rsidP="008F0152">
      <w:pPr>
        <w:ind w:hanging="360"/>
        <w:rPr>
          <w:b/>
          <w:bCs/>
          <w:sz w:val="18"/>
          <w:szCs w:val="18"/>
        </w:rPr>
      </w:pPr>
    </w:p>
    <w:p w:rsidR="003F4979" w:rsidRDefault="003F4979" w:rsidP="008F0152">
      <w:pPr>
        <w:ind w:hanging="360"/>
        <w:outlineLvl w:val="0"/>
        <w:rPr>
          <w:b/>
          <w:bCs/>
        </w:rPr>
      </w:pPr>
      <w:r>
        <w:rPr>
          <w:noProof/>
          <w:lang w:val="lv-LV" w:eastAsia="lv-LV"/>
        </w:rPr>
        <w:pict>
          <v:shape id="_x0000_s1082" type="#_x0000_t75" style="position:absolute;margin-left:40.05pt;margin-top:-9pt;width:19.8pt;height:15.75pt;z-index:251662848;visibility:visible;mso-wrap-distance-left:0;mso-wrap-distance-right:0;mso-position-horizontal-relative:page">
            <v:imagedata r:id="rId7" o:title=""/>
            <w10:wrap anchorx="page"/>
          </v:shape>
        </w:pict>
      </w:r>
      <w:r w:rsidRPr="004C1AD4">
        <w:rPr>
          <w:b/>
          <w:bCs/>
        </w:rPr>
        <w:t xml:space="preserve">13            </w:t>
      </w:r>
      <w:r>
        <w:rPr>
          <w:b/>
          <w:bCs/>
        </w:rPr>
        <w:t xml:space="preserve">                                                                                                                                             </w:t>
      </w:r>
      <w:r w:rsidRPr="006E1680">
        <w:rPr>
          <w:b/>
          <w:bCs/>
          <w:sz w:val="16"/>
          <w:szCs w:val="16"/>
        </w:rPr>
        <w:pict>
          <v:shape id="_x0000_i1032" type="#_x0000_t75" style="width:88.5pt;height:17.25pt">
            <v:imagedata r:id="rId8" o:title=""/>
          </v:shape>
        </w:pict>
      </w:r>
    </w:p>
    <w:p w:rsidR="003F4979" w:rsidRPr="00280E0E" w:rsidRDefault="003F4979" w:rsidP="008F0152">
      <w:pPr>
        <w:spacing w:before="70" w:line="240" w:lineRule="auto"/>
        <w:ind w:left="-900"/>
        <w:rPr>
          <w:b/>
          <w:bCs/>
          <w:sz w:val="18"/>
          <w:szCs w:val="18"/>
        </w:rPr>
      </w:pPr>
      <w:r>
        <w:rPr>
          <w:b/>
          <w:bCs/>
          <w:sz w:val="18"/>
          <w:szCs w:val="18"/>
          <w:lang w:val="lv-LV"/>
        </w:rPr>
        <w:t>DoP Nr.: KD127A-CPR-001</w:t>
      </w:r>
    </w:p>
    <w:p w:rsidR="003F4979" w:rsidRDefault="003F4979" w:rsidP="008F0152">
      <w:pPr>
        <w:ind w:hanging="360"/>
        <w:outlineLvl w:val="0"/>
        <w:rPr>
          <w:b/>
          <w:bCs/>
        </w:rPr>
      </w:pPr>
      <w:r>
        <w:rPr>
          <w:b/>
          <w:bCs/>
        </w:rPr>
        <w:t xml:space="preserve">                                                                                                                                   </w:t>
      </w:r>
    </w:p>
    <w:p w:rsidR="003F4979" w:rsidRDefault="003F4979" w:rsidP="008F0152">
      <w:pPr>
        <w:ind w:hanging="360"/>
        <w:jc w:val="center"/>
        <w:outlineLvl w:val="0"/>
        <w:rPr>
          <w:b/>
          <w:bCs/>
        </w:rPr>
      </w:pPr>
      <w:r w:rsidRPr="004C1AD4">
        <w:rPr>
          <w:b/>
          <w:bCs/>
        </w:rPr>
        <w:t xml:space="preserve">Smoke alarm </w:t>
      </w:r>
      <w:r w:rsidRPr="007B3264">
        <w:rPr>
          <w:b/>
          <w:bCs/>
        </w:rPr>
        <w:t>KD-127A</w:t>
      </w:r>
    </w:p>
    <w:p w:rsidR="003F4979" w:rsidRDefault="003F4979" w:rsidP="008F0152">
      <w:pPr>
        <w:ind w:left="-900"/>
        <w:outlineLvl w:val="0"/>
        <w:rPr>
          <w:rFonts w:ascii="Times New Roman" w:eastAsia="Times New Roman" w:cs="Times New Roman"/>
          <w:b/>
          <w:bCs/>
          <w:sz w:val="18"/>
          <w:szCs w:val="18"/>
        </w:rPr>
      </w:pPr>
      <w:r>
        <w:rPr>
          <w:rFonts w:ascii="Times New Roman" w:eastAsia="Times New Roman" w:cs="Times New Roman"/>
          <w:b/>
          <w:bCs/>
          <w:sz w:val="18"/>
          <w:szCs w:val="18"/>
        </w:rPr>
        <w:t xml:space="preserve">   1134</w:t>
      </w:r>
      <w:r w:rsidRPr="00815F4A">
        <w:rPr>
          <w:rFonts w:ascii="Times New Roman" w:eastAsia="Times New Roman" w:cs="Times New Roman"/>
          <w:b/>
          <w:bCs/>
          <w:sz w:val="18"/>
          <w:szCs w:val="18"/>
        </w:rPr>
        <w:t>-CPR-</w:t>
      </w:r>
      <w:r>
        <w:rPr>
          <w:rFonts w:ascii="Times New Roman" w:eastAsia="Times New Roman" w:cs="Times New Roman"/>
          <w:b/>
          <w:bCs/>
          <w:sz w:val="18"/>
          <w:szCs w:val="18"/>
        </w:rPr>
        <w:t>124</w:t>
      </w:r>
    </w:p>
    <w:p w:rsidR="003F4979" w:rsidRPr="004C1AD4" w:rsidRDefault="003F4979" w:rsidP="008F0152">
      <w:pPr>
        <w:ind w:left="-900"/>
        <w:outlineLvl w:val="0"/>
        <w:rPr>
          <w:rFonts w:ascii="Times New Roman" w:eastAsia="Times New Roman" w:cs="Times New Roman"/>
          <w:b/>
          <w:bCs/>
          <w:sz w:val="18"/>
          <w:szCs w:val="18"/>
        </w:rPr>
      </w:pPr>
      <w:r w:rsidRPr="00815F4A">
        <w:rPr>
          <w:rFonts w:ascii="Times New Roman" w:eastAsia="Times New Roman" w:cs="Times New Roman"/>
          <w:b/>
          <w:bCs/>
          <w:sz w:val="18"/>
          <w:szCs w:val="18"/>
        </w:rPr>
        <w:t xml:space="preserve"> </w:t>
      </w:r>
      <w:r>
        <w:rPr>
          <w:rFonts w:ascii="Times New Roman" w:eastAsia="Times New Roman" w:cs="Times New Roman"/>
          <w:b/>
          <w:bCs/>
          <w:sz w:val="18"/>
          <w:szCs w:val="18"/>
        </w:rPr>
        <w:t xml:space="preserve">  </w:t>
      </w:r>
      <w:r w:rsidRPr="004C1AD4">
        <w:rPr>
          <w:rFonts w:ascii="Times New Roman" w:eastAsia="Times New Roman" w:cs="Times New Roman"/>
          <w:b/>
          <w:bCs/>
          <w:sz w:val="18"/>
          <w:szCs w:val="18"/>
        </w:rPr>
        <w:t>EN 14604</w:t>
      </w:r>
    </w:p>
    <w:p w:rsidR="003F4979" w:rsidRPr="004C1AD4" w:rsidRDefault="003F4979" w:rsidP="008F0152">
      <w:pPr>
        <w:ind w:hanging="360"/>
        <w:jc w:val="center"/>
        <w:outlineLvl w:val="0"/>
        <w:rPr>
          <w:b/>
          <w:bCs/>
        </w:rPr>
      </w:pPr>
      <w:r w:rsidRPr="004C1AD4">
        <w:rPr>
          <w:b/>
          <w:bCs/>
        </w:rPr>
        <w:t>The instruction of smoke alarm device</w:t>
      </w:r>
    </w:p>
    <w:p w:rsidR="003F4979" w:rsidRPr="004C1AD4" w:rsidRDefault="003F4979" w:rsidP="008F0152">
      <w:pPr>
        <w:ind w:hanging="360"/>
        <w:jc w:val="center"/>
      </w:pPr>
      <w:r>
        <w:rPr>
          <w:noProof/>
          <w:lang w:val="lv-LV" w:eastAsia="lv-LV"/>
        </w:rPr>
        <w:pict>
          <v:shape id="_x0000_s1083" type="#_x0000_t75" style="position:absolute;left:0;text-align:left;margin-left:117.45pt;margin-top:18.3pt;width:209.15pt;height:84pt;z-index:251663872;visibility:visible">
            <v:imagedata r:id="rId9" o:title=""/>
            <w10:wrap type="square"/>
          </v:shape>
        </w:pict>
      </w:r>
    </w:p>
    <w:p w:rsidR="003F4979" w:rsidRPr="004C1AD4" w:rsidRDefault="003F4979" w:rsidP="008F0152">
      <w:pPr>
        <w:ind w:hanging="360"/>
        <w:outlineLvl w:val="0"/>
        <w:rPr>
          <w:b/>
          <w:bCs/>
          <w:sz w:val="18"/>
          <w:szCs w:val="18"/>
        </w:rPr>
      </w:pPr>
      <w:r w:rsidRPr="004C1AD4">
        <w:rPr>
          <w:b/>
          <w:bCs/>
          <w:sz w:val="18"/>
          <w:szCs w:val="18"/>
        </w:rPr>
        <w:t>1. Shape and size:</w:t>
      </w:r>
      <w:r w:rsidRPr="004C1AD4">
        <w:rPr>
          <w:rFonts w:ascii="Times New Roman" w:eastAsia="Times New Roman" w:cs="Times New Roman"/>
          <w:b/>
          <w:bCs/>
          <w:sz w:val="18"/>
          <w:szCs w:val="18"/>
        </w:rPr>
        <w:t xml:space="preserve"> </w:t>
      </w:r>
    </w:p>
    <w:p w:rsidR="003F4979" w:rsidRPr="004C1AD4" w:rsidRDefault="003F4979" w:rsidP="008F0152">
      <w:pPr>
        <w:ind w:hanging="360"/>
      </w:pPr>
    </w:p>
    <w:p w:rsidR="003F4979" w:rsidRPr="004C1AD4" w:rsidRDefault="003F4979" w:rsidP="008F0152">
      <w:pPr>
        <w:ind w:hanging="360"/>
      </w:pPr>
    </w:p>
    <w:p w:rsidR="003F4979" w:rsidRPr="004C1AD4" w:rsidRDefault="003F4979" w:rsidP="008F0152">
      <w:pPr>
        <w:ind w:hanging="360"/>
      </w:pPr>
    </w:p>
    <w:p w:rsidR="003F4979" w:rsidRPr="004C1AD4" w:rsidRDefault="003F4979" w:rsidP="008F0152">
      <w:pPr>
        <w:ind w:hanging="360"/>
      </w:pPr>
    </w:p>
    <w:p w:rsidR="003F4979" w:rsidRPr="004C1AD4" w:rsidRDefault="003F4979" w:rsidP="008F0152">
      <w:pPr>
        <w:ind w:hanging="360"/>
        <w:outlineLvl w:val="0"/>
        <w:rPr>
          <w:b/>
          <w:bCs/>
          <w:sz w:val="18"/>
          <w:szCs w:val="18"/>
        </w:rPr>
      </w:pPr>
      <w:r w:rsidRPr="004C1AD4">
        <w:rPr>
          <w:b/>
          <w:bCs/>
          <w:sz w:val="18"/>
          <w:szCs w:val="18"/>
        </w:rPr>
        <w:t>2. Technical parameters:</w:t>
      </w:r>
    </w:p>
    <w:p w:rsidR="003F4979" w:rsidRPr="004C1AD4" w:rsidRDefault="003F4979" w:rsidP="008F0152">
      <w:pPr>
        <w:spacing w:after="0" w:line="240" w:lineRule="auto"/>
        <w:ind w:hanging="360"/>
        <w:rPr>
          <w:b/>
          <w:bCs/>
          <w:sz w:val="18"/>
          <w:szCs w:val="18"/>
        </w:rPr>
      </w:pPr>
      <w:r w:rsidRPr="004C1AD4">
        <w:rPr>
          <w:sz w:val="18"/>
          <w:szCs w:val="18"/>
        </w:rPr>
        <w:t>1. Working Voltage</w:t>
      </w:r>
      <w:r w:rsidRPr="004C1AD4">
        <w:rPr>
          <w:rFonts w:eastAsia="MS Gothic"/>
          <w:sz w:val="18"/>
          <w:szCs w:val="18"/>
        </w:rPr>
        <w:t xml:space="preserve">: </w:t>
      </w:r>
      <w:r w:rsidRPr="004C1AD4">
        <w:rPr>
          <w:sz w:val="18"/>
          <w:szCs w:val="18"/>
        </w:rPr>
        <w:t>9V DC(re-commanded battery:6F22,GP 1604S,GP 1604A,PAIRDEER 6F22,OSEL 6LR61,PAIRDEER 6LR61,FORTE ER9V,EVE CR-9V,ULTRALIFE ULVL-J,FANSO ER9V)</w:t>
      </w:r>
    </w:p>
    <w:p w:rsidR="003F4979" w:rsidRPr="004C1AD4" w:rsidRDefault="003F4979" w:rsidP="008F0152">
      <w:pPr>
        <w:spacing w:after="0" w:line="240" w:lineRule="auto"/>
        <w:ind w:hanging="360"/>
        <w:rPr>
          <w:sz w:val="18"/>
          <w:szCs w:val="18"/>
        </w:rPr>
      </w:pPr>
    </w:p>
    <w:p w:rsidR="003F4979" w:rsidRPr="004C1AD4" w:rsidRDefault="003F4979" w:rsidP="008F0152">
      <w:pPr>
        <w:spacing w:after="0" w:line="240" w:lineRule="auto"/>
        <w:ind w:hanging="360"/>
        <w:rPr>
          <w:sz w:val="18"/>
          <w:szCs w:val="18"/>
        </w:rPr>
      </w:pPr>
      <w:r w:rsidRPr="004C1AD4">
        <w:rPr>
          <w:sz w:val="18"/>
          <w:szCs w:val="18"/>
        </w:rPr>
        <w:t>2. Current</w:t>
      </w:r>
      <w:r w:rsidRPr="004C1AD4">
        <w:rPr>
          <w:rFonts w:eastAsia="MS Gothic"/>
          <w:sz w:val="18"/>
          <w:szCs w:val="18"/>
        </w:rPr>
        <w:t xml:space="preserve">:            </w:t>
      </w:r>
      <w:r w:rsidRPr="004C1AD4">
        <w:rPr>
          <w:sz w:val="18"/>
          <w:szCs w:val="18"/>
        </w:rPr>
        <w:t>Quiescent Current</w:t>
      </w:r>
      <w:r w:rsidRPr="004C1AD4">
        <w:rPr>
          <w:rFonts w:eastAsia="MS Gothic"/>
          <w:sz w:val="18"/>
          <w:szCs w:val="18"/>
        </w:rPr>
        <w:t xml:space="preserve">: </w:t>
      </w:r>
      <w:r w:rsidRPr="004C1AD4">
        <w:rPr>
          <w:sz w:val="18"/>
          <w:szCs w:val="18"/>
        </w:rPr>
        <w:t>≤12uA</w:t>
      </w:r>
    </w:p>
    <w:p w:rsidR="003F4979" w:rsidRPr="004C1AD4" w:rsidRDefault="003F4979" w:rsidP="008F0152">
      <w:pPr>
        <w:spacing w:after="0" w:line="240" w:lineRule="auto"/>
        <w:ind w:hanging="360"/>
        <w:rPr>
          <w:sz w:val="18"/>
          <w:szCs w:val="18"/>
        </w:rPr>
      </w:pPr>
      <w:r w:rsidRPr="004C1AD4">
        <w:rPr>
          <w:sz w:val="18"/>
          <w:szCs w:val="18"/>
        </w:rPr>
        <w:t xml:space="preserve">                               Alarming Current: ≤ 20mA</w:t>
      </w:r>
    </w:p>
    <w:p w:rsidR="003F4979" w:rsidRPr="004C1AD4" w:rsidRDefault="003F4979" w:rsidP="008F0152">
      <w:pPr>
        <w:spacing w:after="0" w:line="240" w:lineRule="auto"/>
        <w:ind w:hanging="360"/>
        <w:rPr>
          <w:b/>
          <w:bCs/>
          <w:sz w:val="18"/>
          <w:szCs w:val="18"/>
        </w:rPr>
      </w:pPr>
    </w:p>
    <w:p w:rsidR="003F4979" w:rsidRPr="004C1AD4" w:rsidRDefault="003F4979" w:rsidP="008F0152">
      <w:pPr>
        <w:pStyle w:val="BodyText"/>
        <w:ind w:right="6585" w:hanging="360"/>
        <w:outlineLvl w:val="0"/>
        <w:rPr>
          <w:sz w:val="18"/>
          <w:szCs w:val="18"/>
        </w:rPr>
      </w:pPr>
      <w:r w:rsidRPr="004C1AD4">
        <w:rPr>
          <w:rFonts w:ascii="Calibri" w:hAnsi="Calibri" w:cs="Calibri"/>
          <w:sz w:val="18"/>
          <w:szCs w:val="18"/>
        </w:rPr>
        <w:t>3. Alarming Decibel</w:t>
      </w:r>
      <w:r w:rsidRPr="004C1AD4">
        <w:rPr>
          <w:rFonts w:ascii="Calibri" w:eastAsia="MS Gothic" w:hAnsi="Calibri" w:cs="Calibri"/>
          <w:sz w:val="18"/>
          <w:szCs w:val="18"/>
        </w:rPr>
        <w:t xml:space="preserve">: </w:t>
      </w:r>
      <w:r w:rsidRPr="004C1AD4">
        <w:rPr>
          <w:rFonts w:ascii="Calibri" w:hAnsi="Calibri" w:cs="Calibri"/>
          <w:sz w:val="18"/>
          <w:szCs w:val="18"/>
        </w:rPr>
        <w:t>≥85dB/3m</w:t>
      </w:r>
    </w:p>
    <w:p w:rsidR="003F4979" w:rsidRPr="004C1AD4" w:rsidRDefault="003F4979" w:rsidP="008F0152">
      <w:pPr>
        <w:pStyle w:val="BodyText"/>
        <w:tabs>
          <w:tab w:val="left" w:pos="5103"/>
        </w:tabs>
        <w:ind w:right="5956" w:hanging="360"/>
        <w:outlineLvl w:val="0"/>
        <w:rPr>
          <w:rFonts w:ascii="Calibri" w:hAnsi="Calibri" w:cs="Calibri"/>
          <w:sz w:val="18"/>
          <w:szCs w:val="18"/>
        </w:rPr>
      </w:pPr>
      <w:r w:rsidRPr="004C1AD4">
        <w:rPr>
          <w:rFonts w:ascii="Calibri" w:hAnsi="Calibri" w:cs="Calibri"/>
          <w:sz w:val="18"/>
          <w:szCs w:val="18"/>
        </w:rPr>
        <w:t>4. HUSH Status</w:t>
      </w:r>
      <w:r w:rsidRPr="004C1AD4">
        <w:rPr>
          <w:rFonts w:ascii="Calibri" w:eastAsia="MS Gothic" w:hAnsi="MS Gothic" w:cs="Calibri"/>
          <w:sz w:val="18"/>
          <w:szCs w:val="18"/>
        </w:rPr>
        <w:t xml:space="preserve">: </w:t>
      </w:r>
      <w:r w:rsidRPr="004C1AD4">
        <w:rPr>
          <w:rFonts w:ascii="Calibri" w:hAnsi="Calibri" w:cs="Calibri"/>
          <w:sz w:val="18"/>
          <w:szCs w:val="18"/>
        </w:rPr>
        <w:t>LED flashes every 10S</w:t>
      </w:r>
    </w:p>
    <w:p w:rsidR="003F4979" w:rsidRPr="004C1AD4" w:rsidRDefault="003F4979" w:rsidP="008F0152">
      <w:pPr>
        <w:pStyle w:val="BodyText"/>
        <w:tabs>
          <w:tab w:val="left" w:pos="5103"/>
        </w:tabs>
        <w:ind w:right="1075" w:hanging="360"/>
        <w:outlineLvl w:val="0"/>
        <w:rPr>
          <w:rFonts w:ascii="Calibri" w:hAnsi="Calibri" w:cs="Calibri"/>
          <w:sz w:val="18"/>
          <w:szCs w:val="18"/>
        </w:rPr>
      </w:pPr>
      <w:r w:rsidRPr="004C1AD4">
        <w:rPr>
          <w:rFonts w:ascii="Calibri" w:hAnsi="Calibri" w:cs="Calibri"/>
          <w:sz w:val="18"/>
          <w:szCs w:val="18"/>
        </w:rPr>
        <w:t>5. Standby status</w:t>
      </w:r>
      <w:r w:rsidRPr="004C1AD4">
        <w:rPr>
          <w:rFonts w:ascii="Calibri" w:eastAsia="MS Gothic" w:hAnsi="MS Gothic" w:cs="Calibri"/>
          <w:sz w:val="18"/>
          <w:szCs w:val="18"/>
        </w:rPr>
        <w:t xml:space="preserve">: </w:t>
      </w:r>
      <w:r w:rsidRPr="004C1AD4">
        <w:rPr>
          <w:rFonts w:ascii="Calibri" w:hAnsi="Calibri" w:cs="Calibri"/>
          <w:sz w:val="18"/>
          <w:szCs w:val="18"/>
        </w:rPr>
        <w:t>LED flashes every 43S</w:t>
      </w:r>
    </w:p>
    <w:p w:rsidR="003F4979" w:rsidRPr="004C1AD4" w:rsidRDefault="003F4979" w:rsidP="008F0152">
      <w:pPr>
        <w:spacing w:after="0" w:line="240" w:lineRule="auto"/>
        <w:ind w:hanging="360"/>
        <w:outlineLvl w:val="0"/>
        <w:rPr>
          <w:b/>
          <w:bCs/>
          <w:sz w:val="18"/>
          <w:szCs w:val="18"/>
        </w:rPr>
      </w:pPr>
      <w:r w:rsidRPr="004C1AD4">
        <w:rPr>
          <w:sz w:val="18"/>
          <w:szCs w:val="18"/>
        </w:rPr>
        <w:t>6. Low battery status: special low battery beep around every 43S</w:t>
      </w:r>
    </w:p>
    <w:p w:rsidR="003F4979" w:rsidRPr="004C1AD4" w:rsidRDefault="003F4979" w:rsidP="008F0152">
      <w:pPr>
        <w:spacing w:after="0" w:line="240" w:lineRule="auto"/>
        <w:ind w:hanging="360"/>
        <w:outlineLvl w:val="0"/>
        <w:rPr>
          <w:b/>
          <w:bCs/>
          <w:sz w:val="18"/>
          <w:szCs w:val="18"/>
        </w:rPr>
      </w:pPr>
      <w:r w:rsidRPr="004C1AD4">
        <w:rPr>
          <w:sz w:val="18"/>
          <w:szCs w:val="18"/>
        </w:rPr>
        <w:t>7. LED Indicator</w:t>
      </w:r>
      <w:r w:rsidRPr="004C1AD4">
        <w:rPr>
          <w:rFonts w:eastAsia="MS Gothic" w:hAnsi="MS Gothic"/>
          <w:sz w:val="18"/>
          <w:szCs w:val="18"/>
        </w:rPr>
        <w:t xml:space="preserve">: </w:t>
      </w:r>
      <w:r w:rsidRPr="004C1AD4">
        <w:rPr>
          <w:sz w:val="18"/>
          <w:szCs w:val="18"/>
        </w:rPr>
        <w:t>LED</w:t>
      </w:r>
      <w:r>
        <w:rPr>
          <w:sz w:val="18"/>
          <w:szCs w:val="18"/>
        </w:rPr>
        <w:t xml:space="preserve"> (</w:t>
      </w:r>
      <w:r w:rsidRPr="004C1AD4">
        <w:rPr>
          <w:sz w:val="18"/>
          <w:szCs w:val="18"/>
        </w:rPr>
        <w:t>Red</w:t>
      </w:r>
      <w:r w:rsidRPr="004C1AD4">
        <w:rPr>
          <w:rFonts w:eastAsia="MS Gothic" w:hAnsi="MS Gothic" w:cs="MS Gothic" w:hint="eastAsia"/>
          <w:sz w:val="18"/>
          <w:szCs w:val="18"/>
        </w:rPr>
        <w:t>）</w:t>
      </w:r>
    </w:p>
    <w:p w:rsidR="003F4979" w:rsidRPr="004C1AD4" w:rsidRDefault="003F4979" w:rsidP="008F0152">
      <w:pPr>
        <w:spacing w:after="0" w:line="240" w:lineRule="auto"/>
        <w:ind w:hanging="360"/>
        <w:outlineLvl w:val="0"/>
        <w:rPr>
          <w:sz w:val="18"/>
          <w:szCs w:val="18"/>
        </w:rPr>
      </w:pPr>
      <w:r w:rsidRPr="004C1AD4">
        <w:rPr>
          <w:sz w:val="18"/>
          <w:szCs w:val="18"/>
        </w:rPr>
        <w:t>8. Low voltage Alarming</w:t>
      </w:r>
      <w:r w:rsidRPr="004C1AD4">
        <w:rPr>
          <w:rFonts w:eastAsia="MS Gothic" w:hAnsi="MS Gothic"/>
          <w:sz w:val="18"/>
          <w:szCs w:val="18"/>
        </w:rPr>
        <w:t xml:space="preserve">:  </w:t>
      </w:r>
      <w:r w:rsidRPr="004C1AD4">
        <w:rPr>
          <w:sz w:val="18"/>
          <w:szCs w:val="18"/>
        </w:rPr>
        <w:t>≤7.35V</w:t>
      </w:r>
    </w:p>
    <w:p w:rsidR="003F4979" w:rsidRPr="004C1AD4" w:rsidRDefault="003F4979" w:rsidP="008F0152">
      <w:pPr>
        <w:spacing w:after="0" w:line="240" w:lineRule="auto"/>
        <w:ind w:hanging="360"/>
        <w:outlineLvl w:val="0"/>
        <w:rPr>
          <w:sz w:val="18"/>
          <w:szCs w:val="18"/>
        </w:rPr>
      </w:pPr>
      <w:r w:rsidRPr="004C1AD4">
        <w:rPr>
          <w:sz w:val="18"/>
          <w:szCs w:val="18"/>
        </w:rPr>
        <w:t>9. Working Temperature</w:t>
      </w:r>
      <w:r w:rsidRPr="004C1AD4">
        <w:rPr>
          <w:rFonts w:eastAsia="MS Gothic" w:hAnsi="MS Gothic"/>
          <w:sz w:val="18"/>
          <w:szCs w:val="18"/>
        </w:rPr>
        <w:t>:</w:t>
      </w:r>
      <w:r w:rsidRPr="004C1AD4">
        <w:rPr>
          <w:sz w:val="18"/>
          <w:szCs w:val="18"/>
        </w:rPr>
        <w:t xml:space="preserve"> </w:t>
      </w:r>
      <w:r>
        <w:rPr>
          <w:sz w:val="18"/>
          <w:szCs w:val="18"/>
        </w:rPr>
        <w:t>4</w:t>
      </w:r>
      <w:r w:rsidRPr="004C1AD4">
        <w:rPr>
          <w:rFonts w:eastAsia="MS Gothic" w:hAnsi="MS Gothic" w:cs="MS Gothic" w:hint="eastAsia"/>
          <w:sz w:val="18"/>
          <w:szCs w:val="18"/>
        </w:rPr>
        <w:t>℃</w:t>
      </w:r>
      <w:r w:rsidRPr="004C1AD4">
        <w:rPr>
          <w:sz w:val="18"/>
          <w:szCs w:val="18"/>
        </w:rPr>
        <w:t>~+40</w:t>
      </w:r>
      <w:r w:rsidRPr="004C1AD4">
        <w:rPr>
          <w:rFonts w:eastAsia="MS Gothic" w:hAnsi="MS Gothic" w:cs="MS Gothic" w:hint="eastAsia"/>
          <w:sz w:val="18"/>
          <w:szCs w:val="18"/>
        </w:rPr>
        <w:t>℃</w:t>
      </w:r>
    </w:p>
    <w:p w:rsidR="003F4979" w:rsidRPr="004C1AD4" w:rsidRDefault="003F4979" w:rsidP="008F0152">
      <w:pPr>
        <w:spacing w:after="0" w:line="240" w:lineRule="auto"/>
        <w:ind w:hanging="360"/>
        <w:outlineLvl w:val="0"/>
        <w:rPr>
          <w:sz w:val="18"/>
          <w:szCs w:val="18"/>
        </w:rPr>
      </w:pPr>
      <w:r w:rsidRPr="004C1AD4">
        <w:rPr>
          <w:sz w:val="18"/>
          <w:szCs w:val="18"/>
        </w:rPr>
        <w:t>10. Working Humidity</w:t>
      </w:r>
      <w:r w:rsidRPr="004C1AD4">
        <w:rPr>
          <w:rFonts w:eastAsia="MS Gothic"/>
          <w:sz w:val="18"/>
          <w:szCs w:val="18"/>
        </w:rPr>
        <w:t>:</w:t>
      </w:r>
      <w:r w:rsidRPr="004C1AD4">
        <w:rPr>
          <w:rFonts w:ascii="MS Gothic" w:eastAsia="MS Gothic" w:hAnsi="MS Gothic" w:cs="MS Gothic"/>
          <w:sz w:val="18"/>
          <w:szCs w:val="18"/>
        </w:rPr>
        <w:t xml:space="preserve"> </w:t>
      </w:r>
      <w:r w:rsidRPr="004C1AD4">
        <w:rPr>
          <w:sz w:val="18"/>
          <w:szCs w:val="18"/>
        </w:rPr>
        <w:t>≤95%RH</w:t>
      </w:r>
    </w:p>
    <w:p w:rsidR="003F4979" w:rsidRPr="004C1AD4" w:rsidRDefault="003F4979" w:rsidP="008F0152">
      <w:pPr>
        <w:ind w:hanging="360"/>
        <w:rPr>
          <w:sz w:val="18"/>
          <w:szCs w:val="18"/>
        </w:rPr>
      </w:pPr>
    </w:p>
    <w:p w:rsidR="003F4979" w:rsidRPr="004C1AD4" w:rsidRDefault="003F4979" w:rsidP="008F0152">
      <w:pPr>
        <w:ind w:hanging="360"/>
        <w:outlineLvl w:val="0"/>
        <w:rPr>
          <w:b/>
          <w:bCs/>
          <w:sz w:val="18"/>
          <w:szCs w:val="18"/>
        </w:rPr>
      </w:pPr>
      <w:r w:rsidRPr="004C1AD4">
        <w:rPr>
          <w:b/>
          <w:bCs/>
          <w:sz w:val="18"/>
          <w:szCs w:val="18"/>
        </w:rPr>
        <w:t>3. Test and before installation.</w:t>
      </w:r>
    </w:p>
    <w:p w:rsidR="003F4979" w:rsidRPr="004C1AD4" w:rsidRDefault="003F4979" w:rsidP="008F0152">
      <w:pPr>
        <w:tabs>
          <w:tab w:val="left" w:pos="0"/>
        </w:tabs>
        <w:ind w:left="900" w:hanging="360"/>
        <w:rPr>
          <w:sz w:val="18"/>
          <w:szCs w:val="18"/>
        </w:rPr>
      </w:pPr>
      <w:r w:rsidRPr="004C1AD4">
        <w:rPr>
          <w:b/>
          <w:bCs/>
          <w:sz w:val="18"/>
          <w:szCs w:val="18"/>
        </w:rPr>
        <w:t xml:space="preserve">Note </w:t>
      </w:r>
      <w:r w:rsidRPr="004C1AD4">
        <w:rPr>
          <w:rFonts w:eastAsia="MS Gothic" w:hAnsi="MS Gothic"/>
          <w:b/>
          <w:bCs/>
          <w:sz w:val="18"/>
          <w:szCs w:val="18"/>
        </w:rPr>
        <w:t xml:space="preserve">: </w:t>
      </w:r>
      <w:r w:rsidRPr="004C1AD4">
        <w:rPr>
          <w:b/>
          <w:bCs/>
          <w:sz w:val="18"/>
          <w:szCs w:val="18"/>
        </w:rPr>
        <w:t xml:space="preserve"> </w:t>
      </w:r>
      <w:r w:rsidRPr="004C1AD4">
        <w:rPr>
          <w:sz w:val="18"/>
          <w:szCs w:val="18"/>
        </w:rPr>
        <w:t>If the battery is not installed correctly, the detector will not work and maybe destroyed.</w:t>
      </w:r>
    </w:p>
    <w:p w:rsidR="003F4979" w:rsidRPr="004C1AD4" w:rsidRDefault="003F4979" w:rsidP="008F0152">
      <w:pPr>
        <w:tabs>
          <w:tab w:val="left" w:pos="0"/>
        </w:tabs>
        <w:ind w:left="900" w:hanging="360"/>
        <w:rPr>
          <w:sz w:val="18"/>
          <w:szCs w:val="18"/>
        </w:rPr>
      </w:pPr>
      <w:r>
        <w:rPr>
          <w:noProof/>
          <w:lang w:val="lv-LV" w:eastAsia="lv-LV"/>
        </w:rPr>
        <w:pict>
          <v:shape id="_x0000_s1084" type="#_x0000_t75" style="position:absolute;left:0;text-align:left;margin-left:454.05pt;margin-top:9.6pt;width:111.75pt;height:73.1pt;z-index:-251650560;visibility:visible;mso-wrap-distance-left:0;mso-wrap-distance-right:0;mso-position-horizontal-relative:page">
            <v:imagedata r:id="rId10" o:title=""/>
            <w10:wrap anchorx="page"/>
          </v:shape>
        </w:pict>
      </w:r>
      <w:r>
        <w:rPr>
          <w:noProof/>
          <w:lang w:val="lv-LV" w:eastAsia="lv-LV"/>
        </w:rPr>
        <w:pict>
          <v:shape id="_x0000_s1085" type="#_x0000_t75" style="position:absolute;left:0;text-align:left;margin-left:1.15pt;margin-top:-23.4pt;width:21.55pt;height:23.2pt;z-index:-251649536">
            <v:imagedata r:id="rId19" o:title=""/>
          </v:shape>
        </w:pict>
      </w:r>
      <w:r w:rsidRPr="004C1AD4">
        <w:rPr>
          <w:sz w:val="18"/>
          <w:szCs w:val="18"/>
        </w:rPr>
        <w:t xml:space="preserve">             If the detector operates smoothly, the Red LED will flash once in about 43S.</w:t>
      </w:r>
    </w:p>
    <w:p w:rsidR="003F4979" w:rsidRPr="004C1AD4" w:rsidRDefault="003F4979" w:rsidP="008F0152">
      <w:pPr>
        <w:tabs>
          <w:tab w:val="left" w:pos="0"/>
        </w:tabs>
        <w:ind w:right="1795" w:hanging="76"/>
        <w:rPr>
          <w:sz w:val="18"/>
          <w:szCs w:val="18"/>
        </w:rPr>
      </w:pPr>
      <w:r w:rsidRPr="004C1AD4">
        <w:rPr>
          <w:sz w:val="18"/>
          <w:szCs w:val="18"/>
        </w:rPr>
        <w:t>1</w:t>
      </w:r>
      <w:r w:rsidRPr="004C1AD4">
        <w:rPr>
          <w:rFonts w:eastAsia="MS Gothic" w:hAnsi="MS Gothic"/>
          <w:sz w:val="18"/>
          <w:szCs w:val="18"/>
        </w:rPr>
        <w:t xml:space="preserve">. </w:t>
      </w:r>
      <w:r w:rsidRPr="004C1AD4">
        <w:rPr>
          <w:sz w:val="18"/>
          <w:szCs w:val="18"/>
        </w:rPr>
        <w:t>Take the product out of the packaging, take off the installation base from the product via rotating the product on the anti-clockwise direction.</w:t>
      </w:r>
    </w:p>
    <w:p w:rsidR="003F4979" w:rsidRPr="004C1AD4" w:rsidRDefault="003F4979" w:rsidP="008F0152">
      <w:pPr>
        <w:tabs>
          <w:tab w:val="left" w:pos="0"/>
        </w:tabs>
        <w:ind w:right="1795" w:hanging="76"/>
        <w:rPr>
          <w:sz w:val="18"/>
          <w:szCs w:val="18"/>
        </w:rPr>
      </w:pPr>
      <w:r w:rsidRPr="004C1AD4">
        <w:rPr>
          <w:sz w:val="18"/>
          <w:szCs w:val="18"/>
        </w:rPr>
        <w:t>2</w:t>
      </w:r>
      <w:r w:rsidRPr="004C1AD4">
        <w:rPr>
          <w:rFonts w:eastAsia="MS Gothic" w:hAnsi="MS Gothic"/>
          <w:sz w:val="18"/>
          <w:szCs w:val="18"/>
        </w:rPr>
        <w:t xml:space="preserve">. </w:t>
      </w:r>
      <w:r w:rsidRPr="004C1AD4">
        <w:rPr>
          <w:sz w:val="18"/>
          <w:szCs w:val="18"/>
        </w:rPr>
        <w:t>Take out the 9V battery from battery compartment, remove the insulation film from the battery, connect the battery to battery buckle and put it back to battery compartment.</w:t>
      </w:r>
    </w:p>
    <w:p w:rsidR="003F4979" w:rsidRPr="004C1AD4" w:rsidRDefault="003F4979" w:rsidP="008F0152">
      <w:pPr>
        <w:tabs>
          <w:tab w:val="left" w:pos="0"/>
        </w:tabs>
        <w:ind w:right="-5" w:hanging="76"/>
        <w:rPr>
          <w:sz w:val="18"/>
          <w:szCs w:val="18"/>
        </w:rPr>
      </w:pPr>
      <w:r w:rsidRPr="004C1AD4">
        <w:rPr>
          <w:sz w:val="18"/>
          <w:szCs w:val="18"/>
        </w:rPr>
        <w:t>3</w:t>
      </w:r>
      <w:r w:rsidRPr="004C1AD4">
        <w:rPr>
          <w:rFonts w:eastAsia="MS Gothic" w:hAnsi="MS Gothic"/>
          <w:sz w:val="18"/>
          <w:szCs w:val="18"/>
        </w:rPr>
        <w:t xml:space="preserve">. </w:t>
      </w:r>
      <w:r w:rsidRPr="004C1AD4">
        <w:rPr>
          <w:sz w:val="18"/>
          <w:szCs w:val="18"/>
        </w:rPr>
        <w:t>Press(keep pressing and release till finish the testing) the test/hush button</w:t>
      </w:r>
      <w:r w:rsidRPr="004C1AD4">
        <w:rPr>
          <w:rFonts w:eastAsia="MS Gothic" w:hAnsi="MS Gothic"/>
          <w:sz w:val="18"/>
          <w:szCs w:val="18"/>
        </w:rPr>
        <w:t xml:space="preserve"> </w:t>
      </w:r>
      <w:r w:rsidRPr="004C1AD4">
        <w:rPr>
          <w:sz w:val="18"/>
          <w:szCs w:val="18"/>
        </w:rPr>
        <w:t>the RED LED flashes quickly and in the meanwhile the detector sounds, which means the detector works well. At the same time the product goes into low sensitivity detection mode, round 10 minutes later the product goes into standard sensitivity detection mode again.</w:t>
      </w:r>
    </w:p>
    <w:p w:rsidR="003F4979" w:rsidRPr="004C1AD4" w:rsidRDefault="003F4979" w:rsidP="008F0152">
      <w:pPr>
        <w:tabs>
          <w:tab w:val="left" w:pos="0"/>
        </w:tabs>
        <w:ind w:left="720" w:hanging="1080"/>
      </w:pPr>
      <w:r w:rsidRPr="004C1AD4">
        <w:rPr>
          <w:b/>
          <w:bCs/>
          <w:sz w:val="18"/>
          <w:szCs w:val="18"/>
        </w:rPr>
        <w:t>4. Installation</w:t>
      </w:r>
      <w:r w:rsidRPr="004C1AD4">
        <w:t>:</w:t>
      </w:r>
    </w:p>
    <w:p w:rsidR="003F4979" w:rsidRPr="004C1AD4" w:rsidRDefault="003F4979" w:rsidP="008F0152">
      <w:pPr>
        <w:tabs>
          <w:tab w:val="left" w:pos="0"/>
        </w:tabs>
        <w:spacing w:after="0" w:line="240" w:lineRule="auto"/>
        <w:ind w:left="720" w:hanging="1080"/>
        <w:rPr>
          <w:sz w:val="18"/>
          <w:szCs w:val="18"/>
        </w:rPr>
      </w:pPr>
      <w:r w:rsidRPr="004C1AD4">
        <w:rPr>
          <w:sz w:val="18"/>
          <w:szCs w:val="18"/>
        </w:rPr>
        <w:t>1</w:t>
      </w:r>
      <w:r w:rsidRPr="004C1AD4">
        <w:rPr>
          <w:rFonts w:eastAsia="MS Gothic" w:hAnsi="MS Gothic"/>
          <w:sz w:val="18"/>
          <w:szCs w:val="18"/>
        </w:rPr>
        <w:t xml:space="preserve">. </w:t>
      </w:r>
      <w:r w:rsidRPr="004C1AD4">
        <w:rPr>
          <w:sz w:val="18"/>
          <w:szCs w:val="18"/>
        </w:rPr>
        <w:t>Choose a right place to install the smoke alarm.</w:t>
      </w:r>
    </w:p>
    <w:p w:rsidR="003F4979" w:rsidRPr="004C1AD4" w:rsidRDefault="003F4979" w:rsidP="008F0152">
      <w:pPr>
        <w:tabs>
          <w:tab w:val="left" w:pos="0"/>
        </w:tabs>
        <w:spacing w:after="0" w:line="240" w:lineRule="auto"/>
        <w:ind w:left="284" w:hanging="104"/>
        <w:rPr>
          <w:b/>
          <w:bCs/>
          <w:sz w:val="18"/>
          <w:szCs w:val="18"/>
        </w:rPr>
      </w:pPr>
      <w:r w:rsidRPr="004C1AD4">
        <w:rPr>
          <w:b/>
          <w:bCs/>
          <w:sz w:val="18"/>
          <w:szCs w:val="18"/>
        </w:rPr>
        <w:t>The alarm may not be mounted in:</w:t>
      </w:r>
    </w:p>
    <w:p w:rsidR="003F4979" w:rsidRPr="004C1AD4" w:rsidRDefault="003F4979" w:rsidP="008F0152">
      <w:pPr>
        <w:tabs>
          <w:tab w:val="left" w:pos="0"/>
        </w:tabs>
        <w:spacing w:after="0" w:line="240" w:lineRule="auto"/>
        <w:ind w:left="284" w:hanging="104"/>
        <w:rPr>
          <w:sz w:val="18"/>
          <w:szCs w:val="18"/>
        </w:rPr>
      </w:pPr>
      <w:r w:rsidRPr="004C1AD4">
        <w:rPr>
          <w:sz w:val="18"/>
          <w:szCs w:val="18"/>
        </w:rPr>
        <w:t>A) Room in which the temperature can reach below 4 and above 40 °C.</w:t>
      </w:r>
    </w:p>
    <w:p w:rsidR="003F4979" w:rsidRPr="004C1AD4" w:rsidRDefault="003F4979" w:rsidP="008F0152">
      <w:pPr>
        <w:tabs>
          <w:tab w:val="left" w:pos="0"/>
        </w:tabs>
        <w:spacing w:after="0" w:line="240" w:lineRule="auto"/>
        <w:ind w:left="284" w:hanging="104"/>
        <w:rPr>
          <w:sz w:val="18"/>
          <w:szCs w:val="18"/>
        </w:rPr>
      </w:pPr>
      <w:r w:rsidRPr="004C1AD4">
        <w:rPr>
          <w:sz w:val="18"/>
          <w:szCs w:val="18"/>
        </w:rPr>
        <w:t>B) In damp spaces</w:t>
      </w:r>
    </w:p>
    <w:p w:rsidR="003F4979" w:rsidRPr="004C1AD4" w:rsidRDefault="003F4979" w:rsidP="008F0152">
      <w:pPr>
        <w:spacing w:after="0" w:line="240" w:lineRule="auto"/>
        <w:ind w:hanging="360"/>
        <w:rPr>
          <w:sz w:val="18"/>
          <w:szCs w:val="18"/>
        </w:rPr>
      </w:pPr>
      <w:r w:rsidRPr="004C1AD4">
        <w:rPr>
          <w:sz w:val="18"/>
          <w:szCs w:val="18"/>
        </w:rPr>
        <w:t>2</w:t>
      </w:r>
      <w:r w:rsidRPr="004C1AD4">
        <w:rPr>
          <w:rFonts w:eastAsia="MS Gothic"/>
          <w:sz w:val="18"/>
          <w:szCs w:val="18"/>
        </w:rPr>
        <w:t xml:space="preserve">. </w:t>
      </w:r>
      <w:r w:rsidRPr="004C1AD4">
        <w:rPr>
          <w:sz w:val="18"/>
          <w:szCs w:val="18"/>
        </w:rPr>
        <w:t>Fix two plastic screw base into ceiling according to installation hole position of smoke alarm base</w:t>
      </w:r>
    </w:p>
    <w:p w:rsidR="003F4979" w:rsidRPr="004C1AD4" w:rsidRDefault="003F4979" w:rsidP="008F0152">
      <w:pPr>
        <w:spacing w:after="0" w:line="240" w:lineRule="auto"/>
        <w:ind w:hanging="360"/>
        <w:rPr>
          <w:sz w:val="18"/>
          <w:szCs w:val="18"/>
        </w:rPr>
      </w:pPr>
      <w:r w:rsidRPr="004C1AD4">
        <w:rPr>
          <w:sz w:val="18"/>
          <w:szCs w:val="18"/>
        </w:rPr>
        <w:t>3</w:t>
      </w:r>
      <w:r w:rsidRPr="004C1AD4">
        <w:rPr>
          <w:rFonts w:eastAsia="MS Gothic" w:hAnsi="MS Gothic"/>
          <w:sz w:val="18"/>
          <w:szCs w:val="18"/>
        </w:rPr>
        <w:t xml:space="preserve">. </w:t>
      </w:r>
      <w:r w:rsidRPr="004C1AD4">
        <w:rPr>
          <w:sz w:val="18"/>
          <w:szCs w:val="18"/>
        </w:rPr>
        <w:t>Fix the installation base on ceiling via screws at pre-installed screw base.</w:t>
      </w:r>
    </w:p>
    <w:p w:rsidR="003F4979" w:rsidRPr="004C1AD4" w:rsidRDefault="003F4979" w:rsidP="008F0152">
      <w:pPr>
        <w:spacing w:after="0" w:line="240" w:lineRule="auto"/>
        <w:ind w:left="-180" w:hanging="180"/>
        <w:rPr>
          <w:sz w:val="18"/>
          <w:szCs w:val="18"/>
        </w:rPr>
      </w:pPr>
      <w:r w:rsidRPr="004C1AD4">
        <w:rPr>
          <w:sz w:val="18"/>
          <w:szCs w:val="18"/>
        </w:rPr>
        <w:t>4</w:t>
      </w:r>
      <w:r w:rsidRPr="004C1AD4">
        <w:rPr>
          <w:rFonts w:eastAsia="MS Gothic" w:hAnsi="MS Gothic"/>
          <w:sz w:val="18"/>
          <w:szCs w:val="18"/>
        </w:rPr>
        <w:t xml:space="preserve">. </w:t>
      </w:r>
      <w:r w:rsidRPr="004C1AD4">
        <w:rPr>
          <w:sz w:val="18"/>
          <w:szCs w:val="18"/>
        </w:rPr>
        <w:t>Make sure the battery is installed and well connected to the smoke alarm (you may use the test button function to check) and fasten the smoke alarm to pre-installed base via clockwise rotation.</w:t>
      </w:r>
    </w:p>
    <w:p w:rsidR="003F4979" w:rsidRPr="004C1AD4" w:rsidRDefault="003F4979" w:rsidP="008F0152">
      <w:pPr>
        <w:spacing w:after="0" w:line="240" w:lineRule="auto"/>
        <w:ind w:hanging="360"/>
        <w:rPr>
          <w:sz w:val="18"/>
          <w:szCs w:val="18"/>
        </w:rPr>
      </w:pPr>
      <w:r w:rsidRPr="004C1AD4">
        <w:rPr>
          <w:sz w:val="18"/>
          <w:szCs w:val="18"/>
        </w:rPr>
        <w:t>4</w:t>
      </w:r>
      <w:r w:rsidRPr="004C1AD4">
        <w:rPr>
          <w:rFonts w:eastAsia="MS Gothic" w:hAnsi="MS Gothic"/>
          <w:sz w:val="18"/>
          <w:szCs w:val="18"/>
        </w:rPr>
        <w:t xml:space="preserve">. </w:t>
      </w:r>
      <w:r w:rsidRPr="004C1AD4">
        <w:rPr>
          <w:sz w:val="18"/>
          <w:szCs w:val="18"/>
        </w:rPr>
        <w:t>Use the test button again to make a final check</w:t>
      </w:r>
    </w:p>
    <w:p w:rsidR="003F4979" w:rsidRPr="004C1AD4" w:rsidRDefault="003F4979" w:rsidP="008F0152">
      <w:pPr>
        <w:spacing w:after="0" w:line="240" w:lineRule="auto"/>
        <w:ind w:hanging="360"/>
        <w:rPr>
          <w:sz w:val="18"/>
          <w:szCs w:val="18"/>
        </w:rPr>
      </w:pPr>
      <w:r w:rsidRPr="004C1AD4">
        <w:rPr>
          <w:sz w:val="18"/>
          <w:szCs w:val="18"/>
        </w:rPr>
        <w:t>5. Description:</w:t>
      </w:r>
    </w:p>
    <w:p w:rsidR="003F4979" w:rsidRPr="004C1AD4" w:rsidRDefault="003F4979" w:rsidP="008F0152">
      <w:pPr>
        <w:spacing w:after="0" w:line="240" w:lineRule="auto"/>
        <w:ind w:hanging="360"/>
        <w:rPr>
          <w:b/>
          <w:bCs/>
          <w:sz w:val="18"/>
          <w:szCs w:val="18"/>
        </w:rPr>
      </w:pPr>
      <w:r>
        <w:rPr>
          <w:noProof/>
          <w:lang w:val="lv-LV" w:eastAsia="lv-LV"/>
        </w:rPr>
        <w:pict>
          <v:group id="_x0000_s1086" style="position:absolute;margin-left:74.5pt;margin-top:0;width:433.2pt;height:119.9pt;z-index:251664896;mso-wrap-distance-left:0;mso-wrap-distance-right:0;mso-position-horizontal-relative:page" coordorigin="-151,393" coordsize="12148,3159">
            <v:shape id="Picture 3" o:spid="_x0000_s1087" type="#_x0000_t75" style="position:absolute;left:2068;top:393;width:2612;height:2694;visibility:visible">
              <v:imagedata r:id="rId16" o:title=""/>
            </v:shape>
            <v:shape id="Picture 4" o:spid="_x0000_s1088" type="#_x0000_t75" style="position:absolute;left:4680;top:457;width:2687;height:2630;visibility:visible">
              <v:imagedata r:id="rId17" o:title=""/>
            </v:shape>
            <v:shape id="AutoShape 5" o:spid="_x0000_s1089" style="position:absolute;left:6251;top:1164;width:1080;height:200;visibility:visible" coordsize="1080,200" o:spt="100" adj="0,,0" path="m200,l,100,200,200,107,108r-32,l75,93r33,l200,xm108,93r-8,7l107,108r973,1l1080,94,108,93xm75,93r,15l107,108r-7,-8l108,93r-33,xm108,93r-33,l108,93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200,1164;0,1264;200,1364;107,1272;75,1272;75,1257;108,1257;200,1164;108,1257;100,1264;107,1272;1080,1273;1080,1258;108,1257;75,1257;75,1272;107,1272;100,1264;108,1257;75,1257;108,1257;75,1257;108,1257;108,1257" o:connectangles="0,0,0,0,0,0,0,0,0,0,0,0,0,0,0,0,0,0,0,0,0,0,0,0" textboxrect="3163,3163,18437,18437"/>
              <v:handles>
                <v:h position="@3,#0" polar="10800,10800"/>
                <v:h position="#2,#1" polar="10800,10800" radiusrange="0,10800"/>
              </v:handles>
            </v:shape>
            <v:shape id="AutoShape 6" o:spid="_x0000_s1090" style="position:absolute;left:7098;top:1889;width:240;height:782;visibility:visible" coordsize="240,782" o:spt="100" adj="0,,0" path="m74,98r-5,9l225,782r14,-4l83,103,74,98xm52,l,217,69,107,62,75,76,72r35,l52,xm111,72r-35,l83,103r111,70l111,72xm76,72l62,75r7,32l74,98r8,l76,72xm82,98r-8,l83,103,82,9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4,1987;69,1996;225,2671;239,2667;83,1992;74,1987;52,1889;0,2106;69,1996;62,1964;76,1961;111,1961;52,1889;111,1961;76,1961;83,1992;194,2062;111,1961;76,1961;62,1964;69,1996;74,1987;82,1987;76,1961;82,1987;74,1987;83,1992;82,1987" o:connectangles="0,0,0,0,0,0,0,0,0,0,0,0,0,0,0,0,0,0,0,0,0,0,0,0,0,0,0,0" textboxrect="3163,3163,18437,18437"/>
              <v:handles>
                <v:h position="@3,#0" polar="10800,10800"/>
                <v:h position="#2,#1" polar="10800,10800" radiusrange="0,10800"/>
              </v:handles>
            </v:shape>
            <v:shape id="Picture 7" o:spid="_x0000_s1091" type="#_x0000_t75" style="position:absolute;left:8097;top:404;width:2691;height:2688;visibility:visible">
              <v:imagedata r:id="rId18" o:title=""/>
            </v:shape>
            <v:shape id="Freeform 8" o:spid="_x0000_s1092" style="position:absolute;left:6791;top:799;width:1442;height:549;visibility:visible;mso-wrap-style:square;v-text-anchor:top" coordsize="1442,549" path="m1350,l92,,56,7,27,27,7,56,,92,,458r7,35l27,522r29,20l92,549r1258,l1386,542r29,-20l1435,493r7,-35l1442,92r-7,-36l1415,27,1386,7,1350,xe" stroked="f">
              <v:path arrowok="t" o:connecttype="custom" o:connectlocs="1350,799;92,799;56,806;27,826;7,855;0,891;0,1257;7,1292;27,1321;56,1341;92,1348;1350,1348;1386,1341;1415,1321;1435,1292;1442,1257;1442,891;1435,855;1415,826;1386,806;1350,799" o:connectangles="0,0,0,0,0,0,0,0,0,0,0,0,0,0,0,0,0,0,0,0,0"/>
            </v:shape>
            <v:shape id="Freeform 9" o:spid="_x0000_s1093" style="position:absolute;left:6565;top:2559;width:1667;height:405;visibility:visible;mso-wrap-style:square;v-text-anchor:top" coordsize="1667,405" path="m1599,l67,,41,5,20,20,5,41,,68,,338r5,26l20,385r21,15l67,405r1532,l1626,400r21,-15l1662,364r5,-26l1667,68r-5,-27l1647,20,1626,5,1599,xe" stroked="f">
              <v:path arrowok="t" o:connecttype="custom" o:connectlocs="1599,2559;67,2559;41,2564;20,2579;5,2600;0,2627;0,2897;5,2923;20,2944;41,2959;67,2964;1599,2964;1626,2959;1647,2944;1662,2923;1667,2897;1667,2627;1662,2600;1647,2579;1626,2564;1599,2559" o:connectangles="0,0,0,0,0,0,0,0,0,0,0,0,0,0,0,0,0,0,0,0,0"/>
            </v:shape>
            <v:shape id="AutoShape 10" o:spid="_x0000_s1094" style="position:absolute;left:1210;top:2100;width:1621;height:200;visibility:visible" coordsize="1621,200" o:spt="100" adj="0,,0" path="m1605,93r-60,l1545,108r-32,l1420,200,1620,100r-15,-7xm1512,93l,94r,15l1513,108r7,-8l1512,93xm1545,93r-33,l1520,100r-7,8l1545,108r,-15xm1420,r92,93l1605,93,142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605,2193;1545,2193;1545,2208;1513,2208;1420,2300;1620,2200;1605,2193;1512,2193;0,2194;0,2209;1513,2208;1520,2200;1512,2193;1545,2193;1512,2193;1520,2200;1513,2208;1545,2208;1545,2193;1420,2100;1512,2193;1605,2193;1420,2100" o:connectangles="0,0,0,0,0,0,0,0,0,0,0,0,0,0,0,0,0,0,0,0,0,0,0" textboxrect="3163,3163,18437,18437"/>
              <v:handles>
                <v:h position="@3,#0" polar="10800,10800"/>
                <v:h position="#2,#1" polar="10800,10800" radiusrange="0,10800"/>
              </v:handles>
            </v:shape>
            <v:shape id="AutoShape 11" o:spid="_x0000_s1095" style="position:absolute;left:6071;top:478;width:903;height:349;visibility:visible" coordsize="903,349" o:spt="100" adj="0,,0" path="m156,159l,319r222,29l126,302r-53,l68,287,99,277,156,159xm99,277l68,287r5,15l104,291,94,286r5,-9xm104,291l73,302r53,l104,291xm898,l99,277r-5,9l104,291,902,14,89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56,637;0,797;222,826;126,780;73,780;68,765;99,755;156,637;99,755;68,765;73,780;104,769;94,764;99,755;104,769;73,780;126,780;104,769;898,478;99,755;94,764;104,769;902,492;898,478" o:connectangles="0,0,0,0,0,0,0,0,0,0,0,0,0,0,0,0,0,0,0,0,0,0,0,0" textboxrect="3163,3163,18437,18437"/>
              <v:handles>
                <v:h position="@3,#0" polar="10800,10800"/>
                <v:h position="#2,#1" polar="10800,10800" radiusrange="0,10800"/>
              </v:handles>
            </v:shape>
            <v:shape id="AutoShape 12" o:spid="_x0000_s1096" style="position:absolute;left:1030;top:1476;width:2161;height:200;visibility:visible" coordsize="2161,200" o:spt="100" adj="0,,0" path="m2145,93r-60,l2085,108r-33,l1960,200,2160,100r-15,-7xm2053,93l,94r,15l2053,108r7,-8l2053,93xm2085,93r-32,l2060,100r-8,8l2085,108r,-15xm1960,r93,93l2145,93,196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2145,1569;2085,1569;2085,1584;2052,1584;1960,1676;2160,1576;2145,1569;2053,1569;0,1570;0,1585;2053,1584;2060,1576;2053,1569;2085,1569;2053,1569;2060,1576;2052,1584;2085,1584;2085,1569;1960,1476;2053,1569;2145,1569;1960,1476" o:connectangles="0,0,0,0,0,0,0,0,0,0,0,0,0,0,0,0,0,0,0,0,0,0,0" textboxrect="3163,3163,18437,18437"/>
              <v:handles>
                <v:h position="@3,#0" polar="10800,10800"/>
                <v:h position="#2,#1" polar="10800,10800" radiusrange="0,10800"/>
              </v:handles>
            </v:shape>
            <v:shape id="Freeform 13" o:spid="_x0000_s1097" style="position:absolute;left:29;top:987;width:2262;height:572;visibility:visible;mso-wrap-style:square;v-text-anchor:top" coordsize="2262,572" path="m2167,l95,,58,8,28,28,7,58,,95,,477r7,37l28,544r30,21l95,572r2072,l2204,565r30,-21l2255,514r7,-37l2262,95r-7,-37l2234,28,2204,8,2167,xe" stroked="f">
              <v:path arrowok="t" o:connecttype="custom" o:connectlocs="2167,987;95,987;58,995;28,1015;7,1045;0,1082;0,1464;7,1501;28,1531;58,1552;95,1559;2167,1559;2204,1552;2234,1531;2255,1501;2262,1464;2262,1082;2255,1045;2234,1015;2204,995;2167,987" o:connectangles="0,0,0,0,0,0,0,0,0,0,0,0,0,0,0,0,0,0,0,0,0"/>
            </v:shape>
            <v:shape id="AutoShape 14" o:spid="_x0000_s1098" style="position:absolute;left:2286;top:2513;width:905;height:631;visibility:visible" coordsize="905,631" o:spt="100" adj="0,,0" path="m811,55l,618r8,12l820,68r2,-11l811,55xm884,37r-46,l847,49,820,68,797,196,884,37xm838,37l811,55r11,2l820,68,847,49,838,37xm904,l683,32,811,55,838,37r46,l90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11,2568;0,3131;8,3143;820,2581;822,2570;811,2568;884,2550;838,2550;847,2562;820,2581;797,2709;884,2550;838,2550;811,2568;822,2570;820,2581;847,2562;838,2550;904,2513;683,2545;811,2568;838,2550;884,2550;904,2513" o:connectangles="0,0,0,0,0,0,0,0,0,0,0,0,0,0,0,0,0,0,0,0,0,0,0,0" textboxrect="3163,3163,18437,18437"/>
              <v:handles>
                <v:h position="@3,#0" polar="10800,10800"/>
                <v:h position="#2,#1" polar="10800,10800" radiusrange="0,10800"/>
              </v:handles>
            </v:shape>
            <v:line id="Line 15" o:spid="_x0000_s1099" style="position:absolute;visibility:visible" from="1571,3138" to="2291,3138" o:connectortype="straight" strokeweight=".8pt"/>
            <v:shape id="AutoShape 16" o:spid="_x0000_s1100" style="position:absolute;left:9311;top:2669;width:725;height:630;visibility:visible" coordsize="725,630" o:spt="100" adj="0,,0" path="m86,65l76,66r,10l715,630r10,-12l86,65xm,l86,207,76,76,52,55,62,44r108,l,xm62,44l52,55,76,76r,-10l86,65,62,44xm170,44l62,44,86,65,217,56,170,4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6,2734;76,2735;76,2745;715,3299;725,3287;86,2734;0,2669;86,2876;76,2745;52,2724;62,2713;170,2713;0,2669;62,2713;52,2724;76,2745;76,2735;86,2734;62,2713;170,2713;62,2713;86,2734;217,2725;170,2713" o:connectangles="0,0,0,0,0,0,0,0,0,0,0,0,0,0,0,0,0,0,0,0,0,0,0,0" textboxrect="3163,3163,18437,18437"/>
              <v:handles>
                <v:h position="@3,#0" polar="10800,10800"/>
                <v:h position="#2,#1" polar="10800,10800" radiusrange="0,10800"/>
              </v:handles>
            </v:shape>
            <v:shape id="Freeform 17" o:spid="_x0000_s1101" style="position:absolute;left:10031;top:2983;width:1802;height:569;visibility:visible;mso-wrap-style:square;v-text-anchor:top" coordsize="1802,569" path="m1707,l95,,58,8,28,28,7,58,,95,,474r7,37l28,541r30,21l95,569r1612,l1744,562r30,-21l1795,511r7,-37l1802,95r-7,-37l1774,28,1744,8,1707,xe" stroked="f">
              <v:path arrowok="t" o:connecttype="custom" o:connectlocs="1707,2983;95,2983;58,2991;28,3011;7,3041;0,3078;0,3457;7,3494;28,3524;58,3545;95,3552;1707,3552;1744,3545;1774,3524;1795,3494;1802,3457;1802,3078;1795,3041;1774,3011;1744,2991;1707,2983" o:connectangles="0,0,0,0,0,0,0,0,0,0,0,0,0,0,0,0,0,0,0,0,0"/>
            </v:shape>
            <v:shape id="Text Box 18" o:spid="_x0000_s1102" type="#_x0000_t202" style="position:absolute;left:7098;top:431;width:811;height:200;visibility:visible" filled="f" stroked="f">
              <v:textbox inset="0,0,0,0">
                <w:txbxContent>
                  <w:p w:rsidR="003F4979" w:rsidRPr="0054308F" w:rsidRDefault="003F4979" w:rsidP="008F0152">
                    <w:pPr>
                      <w:spacing w:line="199" w:lineRule="exact"/>
                      <w:rPr>
                        <w:rFonts w:ascii="Times New Roman" w:eastAsia="Times New Roman" w:cs="Times New Roman"/>
                        <w:sz w:val="16"/>
                        <w:szCs w:val="16"/>
                      </w:rPr>
                    </w:pPr>
                    <w:r>
                      <w:rPr>
                        <w:rFonts w:ascii="Times New Roman" w:eastAsia="Times New Roman" w:cs="Times New Roman"/>
                        <w:sz w:val="16"/>
                        <w:szCs w:val="16"/>
                      </w:rPr>
                      <w:t xml:space="preserve">9V </w:t>
                    </w:r>
                    <w:r w:rsidRPr="0054308F">
                      <w:rPr>
                        <w:rFonts w:ascii="Times New Roman" w:eastAsia="Times New Roman" w:cs="Times New Roman"/>
                        <w:sz w:val="16"/>
                        <w:szCs w:val="16"/>
                      </w:rPr>
                      <w:t>Battery</w:t>
                    </w:r>
                  </w:p>
                </w:txbxContent>
              </v:textbox>
            </v:shape>
            <v:shape id="Text Box 19" o:spid="_x0000_s1103" type="#_x0000_t202" style="position:absolute;left:-151;top:1137;width:2437;height:339;visibility:visible" filled="f" stroked="f">
              <v:textbox inset="0,0,0,0">
                <w:txbxContent>
                  <w:p w:rsidR="003F4979" w:rsidRPr="004916B7" w:rsidRDefault="003F4979" w:rsidP="008F0152">
                    <w:pPr>
                      <w:spacing w:line="199" w:lineRule="exact"/>
                      <w:rPr>
                        <w:rFonts w:ascii="Times New Roman" w:eastAsia="Times New Roman" w:cs="Times New Roman"/>
                        <w:b/>
                        <w:bCs/>
                        <w:sz w:val="16"/>
                        <w:szCs w:val="16"/>
                        <w:lang w:val="lv-LV"/>
                      </w:rPr>
                    </w:pPr>
                    <w:r w:rsidRPr="004916B7">
                      <w:rPr>
                        <w:rFonts w:ascii="Times New Roman" w:eastAsia="Times New Roman" w:cs="Times New Roman"/>
                        <w:b/>
                        <w:bCs/>
                        <w:sz w:val="16"/>
                        <w:szCs w:val="16"/>
                        <w:lang w:val="lv-LV"/>
                      </w:rPr>
                      <w:t>TEST/HUSH BUTTON</w:t>
                    </w:r>
                  </w:p>
                  <w:p w:rsidR="003F4979" w:rsidRDefault="003F4979" w:rsidP="008F0152">
                    <w:pPr>
                      <w:spacing w:line="199" w:lineRule="exact"/>
                      <w:rPr>
                        <w:rFonts w:ascii="Times New Roman" w:eastAsia="Times New Roman" w:cs="Times New Roman"/>
                        <w:sz w:val="18"/>
                        <w:szCs w:val="18"/>
                      </w:rPr>
                    </w:pPr>
                    <w:r>
                      <w:rPr>
                        <w:rFonts w:ascii="Times New Roman" w:eastAsia="Times New Roman" w:cs="Times New Roman"/>
                        <w:sz w:val="18"/>
                        <w:szCs w:val="18"/>
                      </w:rPr>
                      <w:t>mygtukas</w:t>
                    </w:r>
                  </w:p>
                </w:txbxContent>
              </v:textbox>
            </v:shape>
            <v:shape id="Text Box 20" o:spid="_x0000_s1104" type="#_x0000_t202" style="position:absolute;left:650;top:1833;width:2238;height:232;visibility:visible" filled="f" stroked="f">
              <v:textbox inset="0,0,0,0">
                <w:txbxContent>
                  <w:p w:rsidR="003F4979" w:rsidRPr="004916B7" w:rsidRDefault="003F4979" w:rsidP="008F0152">
                    <w:pPr>
                      <w:spacing w:line="240" w:lineRule="atLeast"/>
                      <w:rPr>
                        <w:rFonts w:ascii="Times New Roman" w:hAnsi="Times New Roman" w:cs="Times New Roman"/>
                        <w:b/>
                        <w:bCs/>
                        <w:sz w:val="16"/>
                        <w:szCs w:val="16"/>
                      </w:rPr>
                    </w:pPr>
                    <w:r w:rsidRPr="004916B7">
                      <w:rPr>
                        <w:rFonts w:ascii="Times New Roman" w:hAnsi="Times New Roman" w:cs="Times New Roman"/>
                        <w:b/>
                        <w:bCs/>
                        <w:sz w:val="16"/>
                        <w:szCs w:val="16"/>
                      </w:rPr>
                      <w:t>Buzzer</w:t>
                    </w:r>
                  </w:p>
                  <w:p w:rsidR="003F4979" w:rsidRPr="004916B7" w:rsidRDefault="003F4979" w:rsidP="008F0152">
                    <w:pPr>
                      <w:rPr>
                        <w:b/>
                        <w:bCs/>
                      </w:rPr>
                    </w:pPr>
                  </w:p>
                </w:txbxContent>
              </v:textbox>
            </v:shape>
            <v:shape id="Text Box 21" o:spid="_x0000_s1105" type="#_x0000_t202" style="position:absolute;left:661;top:2852;width:1762;height:364;visibility:visible" filled="f" stroked="f">
              <v:textbox inset="0,0,0,0">
                <w:txbxContent>
                  <w:p w:rsidR="003F4979" w:rsidRPr="0054308F" w:rsidRDefault="003F4979" w:rsidP="008F0152">
                    <w:pPr>
                      <w:spacing w:line="219" w:lineRule="exact"/>
                      <w:rPr>
                        <w:rFonts w:ascii="SimSun" w:eastAsia="SimSun" w:hAnsi="SimSun"/>
                        <w:b/>
                        <w:bCs/>
                        <w:sz w:val="18"/>
                        <w:szCs w:val="18"/>
                      </w:rPr>
                    </w:pPr>
                    <w:r>
                      <w:rPr>
                        <w:rFonts w:ascii="Times New Roman" w:hAnsi="Times New Roman" w:cs="Times New Roman"/>
                        <w:b/>
                        <w:bCs/>
                        <w:sz w:val="18"/>
                        <w:szCs w:val="18"/>
                      </w:rPr>
                      <w:t>LED (red</w:t>
                    </w:r>
                    <w:r>
                      <w:rPr>
                        <w:rFonts w:ascii="SimSun" w:eastAsia="SimSun" w:hAnsi="SimSun" w:cs="SimSun" w:hint="eastAsia"/>
                        <w:b/>
                        <w:bCs/>
                        <w:sz w:val="18"/>
                        <w:szCs w:val="18"/>
                      </w:rPr>
                      <w:t>）</w:t>
                    </w:r>
                  </w:p>
                </w:txbxContent>
              </v:textbox>
            </v:shape>
            <v:shape id="Text Box 22" o:spid="_x0000_s1106" type="#_x0000_t202" style="position:absolute;left:6751;top:2702;width:2249;height:442;visibility:visible" filled="f" stroked="f">
              <v:textbox inset="0,0,0,0">
                <w:txbxContent>
                  <w:p w:rsidR="003F4979" w:rsidRDefault="003F4979" w:rsidP="008F0152">
                    <w:pPr>
                      <w:spacing w:line="240" w:lineRule="atLeast"/>
                      <w:rPr>
                        <w:rFonts w:ascii="Times New Roman" w:hAnsi="Times New Roman" w:cs="Times New Roman"/>
                        <w:b/>
                        <w:bCs/>
                        <w:sz w:val="18"/>
                        <w:szCs w:val="18"/>
                      </w:rPr>
                    </w:pPr>
                    <w:r>
                      <w:rPr>
                        <w:rFonts w:ascii="Times New Roman" w:hAnsi="Times New Roman" w:cs="Times New Roman"/>
                        <w:b/>
                        <w:bCs/>
                        <w:sz w:val="18"/>
                        <w:szCs w:val="18"/>
                      </w:rPr>
                      <w:t>Connector to base</w:t>
                    </w:r>
                  </w:p>
                  <w:p w:rsidR="003F4979" w:rsidRPr="0054308F" w:rsidRDefault="003F4979" w:rsidP="008F0152"/>
                </w:txbxContent>
              </v:textbox>
            </v:shape>
            <v:shape id="Text Box 23" o:spid="_x0000_s1107" type="#_x0000_t202" style="position:absolute;left:10031;top:3134;width:1966;height:305;visibility:visible" filled="f" stroked="f">
              <v:textbox inset="0,0,0,0">
                <w:txbxContent>
                  <w:p w:rsidR="003F4979" w:rsidRPr="0054308F" w:rsidRDefault="003F4979" w:rsidP="008F0152">
                    <w:pPr>
                      <w:spacing w:line="240" w:lineRule="atLeast"/>
                    </w:pPr>
                    <w:r>
                      <w:rPr>
                        <w:rFonts w:ascii="Times New Roman" w:hAnsi="Times New Roman" w:cs="Times New Roman"/>
                        <w:b/>
                        <w:bCs/>
                        <w:sz w:val="18"/>
                        <w:szCs w:val="18"/>
                      </w:rPr>
                      <w:t xml:space="preserve">Screw position </w:t>
                    </w:r>
                  </w:p>
                </w:txbxContent>
              </v:textbox>
            </v:shape>
            <w10:wrap type="topAndBottom" anchorx="page"/>
          </v:group>
        </w:pict>
      </w:r>
    </w:p>
    <w:p w:rsidR="003F4979" w:rsidRPr="004C1AD4" w:rsidRDefault="003F4979" w:rsidP="008F0152">
      <w:pPr>
        <w:spacing w:after="0" w:line="240" w:lineRule="auto"/>
        <w:ind w:hanging="360"/>
        <w:rPr>
          <w:sz w:val="18"/>
          <w:szCs w:val="18"/>
        </w:rPr>
      </w:pPr>
    </w:p>
    <w:p w:rsidR="003F4979" w:rsidRPr="004C1AD4" w:rsidRDefault="003F4979" w:rsidP="008F0152">
      <w:pPr>
        <w:ind w:hanging="360"/>
      </w:pPr>
    </w:p>
    <w:p w:rsidR="003F4979" w:rsidRPr="004C1AD4" w:rsidRDefault="003F4979" w:rsidP="008F0152">
      <w:pPr>
        <w:ind w:hanging="360"/>
        <w:rPr>
          <w:b/>
          <w:bCs/>
          <w:sz w:val="18"/>
          <w:szCs w:val="18"/>
        </w:rPr>
      </w:pPr>
      <w:r w:rsidRPr="004C1AD4">
        <w:rPr>
          <w:b/>
          <w:bCs/>
          <w:sz w:val="18"/>
          <w:szCs w:val="18"/>
        </w:rPr>
        <w:t>5. Maintain and use.</w:t>
      </w:r>
    </w:p>
    <w:p w:rsidR="003F4979" w:rsidRPr="004C1AD4" w:rsidRDefault="003F4979" w:rsidP="008F0152">
      <w:pPr>
        <w:ind w:hanging="360"/>
        <w:rPr>
          <w:sz w:val="18"/>
          <w:szCs w:val="18"/>
        </w:rPr>
      </w:pPr>
      <w:r w:rsidRPr="004C1AD4">
        <w:rPr>
          <w:sz w:val="18"/>
          <w:szCs w:val="18"/>
        </w:rPr>
        <w:t>1</w:t>
      </w:r>
      <w:r w:rsidRPr="004C1AD4">
        <w:rPr>
          <w:rFonts w:eastAsia="MS Gothic" w:hAnsi="MS Gothic"/>
          <w:sz w:val="18"/>
          <w:szCs w:val="18"/>
        </w:rPr>
        <w:t xml:space="preserve">. </w:t>
      </w:r>
      <w:r w:rsidRPr="004C1AD4">
        <w:rPr>
          <w:sz w:val="18"/>
          <w:szCs w:val="18"/>
        </w:rPr>
        <w:t>Test the smoke alarm weekly and after battery replacement. Test the alarm for normal operation using the test facility when the battery is replaced.</w:t>
      </w:r>
    </w:p>
    <w:p w:rsidR="003F4979" w:rsidRPr="004C1AD4" w:rsidRDefault="003F4979" w:rsidP="008F0152">
      <w:pPr>
        <w:ind w:hanging="360"/>
        <w:rPr>
          <w:sz w:val="18"/>
          <w:szCs w:val="18"/>
        </w:rPr>
      </w:pPr>
      <w:r w:rsidRPr="004C1AD4">
        <w:rPr>
          <w:sz w:val="18"/>
          <w:szCs w:val="18"/>
        </w:rPr>
        <w:t>2</w:t>
      </w:r>
      <w:r w:rsidRPr="004C1AD4">
        <w:rPr>
          <w:rFonts w:eastAsia="MS Gothic" w:hAnsi="MS Gothic"/>
          <w:sz w:val="18"/>
          <w:szCs w:val="18"/>
        </w:rPr>
        <w:t xml:space="preserve">. </w:t>
      </w:r>
      <w:r w:rsidRPr="004C1AD4">
        <w:rPr>
          <w:sz w:val="18"/>
          <w:szCs w:val="18"/>
        </w:rPr>
        <w:t>If the product does not work properly, please check the product according to Failure Analysis and Troubleshooting part as below. If the product still can not work please contact your local dealer and do not open the product by yourself.</w:t>
      </w:r>
    </w:p>
    <w:p w:rsidR="003F4979" w:rsidRPr="004C1AD4" w:rsidRDefault="003F4979" w:rsidP="008F0152">
      <w:pPr>
        <w:ind w:hanging="360"/>
        <w:rPr>
          <w:b/>
          <w:bCs/>
          <w:sz w:val="18"/>
          <w:szCs w:val="18"/>
        </w:rPr>
      </w:pPr>
    </w:p>
    <w:p w:rsidR="003F4979" w:rsidRPr="004C1AD4" w:rsidRDefault="003F4979" w:rsidP="008F0152">
      <w:pPr>
        <w:ind w:hanging="360"/>
        <w:rPr>
          <w:b/>
          <w:bCs/>
          <w:sz w:val="18"/>
          <w:szCs w:val="18"/>
        </w:rPr>
      </w:pPr>
      <w:r w:rsidRPr="004C1AD4">
        <w:rPr>
          <w:b/>
          <w:bCs/>
          <w:sz w:val="18"/>
          <w:szCs w:val="18"/>
        </w:rPr>
        <w:t>6. Failure Analysis and Troubleshooting: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3115"/>
        <w:gridCol w:w="3115"/>
        <w:gridCol w:w="3115"/>
      </w:tblGrid>
      <w:tr w:rsidR="003F4979" w:rsidRPr="004C1AD4">
        <w:tc>
          <w:tcPr>
            <w:tcW w:w="3115" w:type="dxa"/>
            <w:gridSpan w:val="2"/>
          </w:tcPr>
          <w:p w:rsidR="003F4979" w:rsidRPr="004C1AD4" w:rsidRDefault="003F4979" w:rsidP="00C303F8">
            <w:pPr>
              <w:spacing w:after="0" w:line="240" w:lineRule="auto"/>
              <w:rPr>
                <w:sz w:val="18"/>
                <w:szCs w:val="18"/>
              </w:rPr>
            </w:pPr>
            <w:r w:rsidRPr="004C1AD4">
              <w:rPr>
                <w:b/>
                <w:bCs/>
                <w:sz w:val="18"/>
                <w:szCs w:val="18"/>
              </w:rPr>
              <w:t>Failure phenomenon</w:t>
            </w:r>
          </w:p>
        </w:tc>
        <w:tc>
          <w:tcPr>
            <w:tcW w:w="3115" w:type="dxa"/>
          </w:tcPr>
          <w:p w:rsidR="003F4979" w:rsidRPr="004C1AD4" w:rsidRDefault="003F4979" w:rsidP="00C303F8">
            <w:pPr>
              <w:spacing w:after="0" w:line="240" w:lineRule="auto"/>
              <w:rPr>
                <w:sz w:val="18"/>
                <w:szCs w:val="18"/>
              </w:rPr>
            </w:pPr>
            <w:r w:rsidRPr="004C1AD4">
              <w:rPr>
                <w:b/>
                <w:bCs/>
                <w:sz w:val="18"/>
                <w:szCs w:val="18"/>
              </w:rPr>
              <w:t>Cause Analysis</w:t>
            </w:r>
          </w:p>
        </w:tc>
        <w:tc>
          <w:tcPr>
            <w:tcW w:w="3115" w:type="dxa"/>
          </w:tcPr>
          <w:p w:rsidR="003F4979" w:rsidRPr="004C1AD4" w:rsidRDefault="003F4979" w:rsidP="00C303F8">
            <w:pPr>
              <w:spacing w:after="0" w:line="240" w:lineRule="auto"/>
              <w:rPr>
                <w:sz w:val="18"/>
                <w:szCs w:val="18"/>
              </w:rPr>
            </w:pPr>
            <w:r w:rsidRPr="004C1AD4">
              <w:rPr>
                <w:b/>
                <w:bCs/>
                <w:sz w:val="18"/>
                <w:szCs w:val="18"/>
              </w:rPr>
              <w:t>Remedy</w:t>
            </w:r>
          </w:p>
        </w:tc>
      </w:tr>
      <w:tr w:rsidR="003F4979" w:rsidRPr="004C1AD4">
        <w:trPr>
          <w:gridBefore w:val="1"/>
        </w:trPr>
        <w:tc>
          <w:tcPr>
            <w:tcW w:w="3115" w:type="dxa"/>
          </w:tcPr>
          <w:p w:rsidR="003F4979" w:rsidRPr="004C1AD4" w:rsidRDefault="003F4979" w:rsidP="00C303F8">
            <w:pPr>
              <w:spacing w:after="0" w:line="240" w:lineRule="auto"/>
              <w:rPr>
                <w:sz w:val="18"/>
                <w:szCs w:val="18"/>
              </w:rPr>
            </w:pPr>
            <w:r w:rsidRPr="004C1AD4">
              <w:rPr>
                <w:sz w:val="18"/>
                <w:szCs w:val="18"/>
              </w:rPr>
              <w:t>No reaction from product when depress test button</w:t>
            </w:r>
          </w:p>
        </w:tc>
        <w:tc>
          <w:tcPr>
            <w:tcW w:w="3115" w:type="dxa"/>
          </w:tcPr>
          <w:p w:rsidR="003F4979" w:rsidRPr="004C1AD4" w:rsidRDefault="003F4979" w:rsidP="00C303F8">
            <w:pPr>
              <w:spacing w:after="0" w:line="240" w:lineRule="auto"/>
              <w:rPr>
                <w:sz w:val="18"/>
                <w:szCs w:val="18"/>
              </w:rPr>
            </w:pPr>
            <w:r w:rsidRPr="004C1AD4">
              <w:rPr>
                <w:sz w:val="18"/>
                <w:szCs w:val="18"/>
              </w:rPr>
              <w:t xml:space="preserve">9V battery may not installed properly </w:t>
            </w:r>
          </w:p>
        </w:tc>
        <w:tc>
          <w:tcPr>
            <w:tcW w:w="3115" w:type="dxa"/>
          </w:tcPr>
          <w:p w:rsidR="003F4979" w:rsidRPr="004C1AD4" w:rsidRDefault="003F4979" w:rsidP="00C303F8">
            <w:pPr>
              <w:spacing w:after="0" w:line="240" w:lineRule="auto"/>
              <w:rPr>
                <w:sz w:val="18"/>
                <w:szCs w:val="18"/>
              </w:rPr>
            </w:pPr>
            <w:r w:rsidRPr="004C1AD4">
              <w:rPr>
                <w:sz w:val="18"/>
                <w:szCs w:val="18"/>
              </w:rPr>
              <w:t>Installed the 9V battery with right battery polarity</w:t>
            </w:r>
          </w:p>
        </w:tc>
      </w:tr>
      <w:tr w:rsidR="003F4979" w:rsidRPr="004C1AD4">
        <w:trPr>
          <w:gridBefore w:val="1"/>
        </w:trPr>
        <w:tc>
          <w:tcPr>
            <w:tcW w:w="3115" w:type="dxa"/>
          </w:tcPr>
          <w:p w:rsidR="003F4979" w:rsidRPr="004C1AD4" w:rsidRDefault="003F4979" w:rsidP="00C303F8">
            <w:pPr>
              <w:spacing w:after="0" w:line="240" w:lineRule="auto"/>
              <w:rPr>
                <w:sz w:val="18"/>
                <w:szCs w:val="18"/>
              </w:rPr>
            </w:pPr>
            <w:r w:rsidRPr="004C1AD4">
              <w:rPr>
                <w:sz w:val="18"/>
                <w:szCs w:val="18"/>
              </w:rPr>
              <w:t>Low battery beep around every  43 S</w:t>
            </w:r>
          </w:p>
        </w:tc>
        <w:tc>
          <w:tcPr>
            <w:tcW w:w="3115" w:type="dxa"/>
          </w:tcPr>
          <w:p w:rsidR="003F4979" w:rsidRPr="004C1AD4" w:rsidRDefault="003F4979" w:rsidP="00C303F8">
            <w:pPr>
              <w:spacing w:after="0" w:line="240" w:lineRule="auto"/>
              <w:rPr>
                <w:sz w:val="18"/>
                <w:szCs w:val="18"/>
              </w:rPr>
            </w:pPr>
            <w:r w:rsidRPr="004C1AD4">
              <w:rPr>
                <w:sz w:val="18"/>
                <w:szCs w:val="18"/>
              </w:rPr>
              <w:t>Low voltage of 9V battery</w:t>
            </w:r>
          </w:p>
        </w:tc>
        <w:tc>
          <w:tcPr>
            <w:tcW w:w="3115" w:type="dxa"/>
          </w:tcPr>
          <w:p w:rsidR="003F4979" w:rsidRPr="004C1AD4" w:rsidRDefault="003F4979" w:rsidP="00C303F8">
            <w:pPr>
              <w:spacing w:after="0" w:line="240" w:lineRule="auto"/>
              <w:rPr>
                <w:sz w:val="18"/>
                <w:szCs w:val="18"/>
              </w:rPr>
            </w:pPr>
            <w:r w:rsidRPr="004C1AD4">
              <w:rPr>
                <w:sz w:val="18"/>
                <w:szCs w:val="18"/>
              </w:rPr>
              <w:t>Replace the battery</w:t>
            </w:r>
          </w:p>
        </w:tc>
      </w:tr>
    </w:tbl>
    <w:p w:rsidR="003F4979" w:rsidRPr="004C1AD4" w:rsidRDefault="003F4979" w:rsidP="008F0152">
      <w:pPr>
        <w:ind w:hanging="360"/>
        <w:rPr>
          <w:sz w:val="18"/>
          <w:szCs w:val="18"/>
        </w:rPr>
      </w:pPr>
    </w:p>
    <w:p w:rsidR="003F4979" w:rsidRPr="004C1AD4" w:rsidRDefault="003F4979" w:rsidP="008F0152">
      <w:pPr>
        <w:ind w:hanging="360"/>
        <w:rPr>
          <w:b/>
          <w:bCs/>
          <w:sz w:val="18"/>
          <w:szCs w:val="18"/>
        </w:rPr>
      </w:pPr>
      <w:r w:rsidRPr="004C1AD4">
        <w:rPr>
          <w:b/>
          <w:bCs/>
          <w:sz w:val="18"/>
          <w:szCs w:val="18"/>
        </w:rPr>
        <w:t>7. Notice.</w:t>
      </w:r>
    </w:p>
    <w:p w:rsidR="003F4979" w:rsidRPr="004C1AD4" w:rsidRDefault="003F4979" w:rsidP="008F0152">
      <w:pPr>
        <w:numPr>
          <w:ilvl w:val="0"/>
          <w:numId w:val="2"/>
        </w:numPr>
        <w:tabs>
          <w:tab w:val="left" w:pos="327"/>
        </w:tabs>
        <w:spacing w:line="265" w:lineRule="auto"/>
        <w:ind w:hanging="900"/>
        <w:rPr>
          <w:b/>
          <w:bCs/>
          <w:sz w:val="18"/>
          <w:szCs w:val="18"/>
        </w:rPr>
      </w:pPr>
      <w:r w:rsidRPr="004C1AD4">
        <w:rPr>
          <w:b/>
          <w:bCs/>
          <w:sz w:val="18"/>
          <w:szCs w:val="18"/>
        </w:rPr>
        <w:t>This product is not re-commanded to be installed in humidity, dusty, high temperature place like Kitchen or bathroom</w:t>
      </w:r>
    </w:p>
    <w:p w:rsidR="003F4979" w:rsidRPr="004C1AD4" w:rsidRDefault="003F4979" w:rsidP="008F0152">
      <w:pPr>
        <w:numPr>
          <w:ilvl w:val="0"/>
          <w:numId w:val="2"/>
        </w:numPr>
        <w:tabs>
          <w:tab w:val="left" w:pos="327"/>
        </w:tabs>
        <w:spacing w:line="271" w:lineRule="auto"/>
        <w:ind w:hanging="900"/>
        <w:rPr>
          <w:b/>
          <w:bCs/>
          <w:sz w:val="18"/>
          <w:szCs w:val="18"/>
        </w:rPr>
      </w:pPr>
      <w:r w:rsidRPr="004C1AD4">
        <w:rPr>
          <w:b/>
          <w:bCs/>
          <w:sz w:val="18"/>
          <w:szCs w:val="18"/>
        </w:rPr>
        <w:t>During the installation please make sure that there will be no other obstacle which may cover the flash light or alarm sound from the smoke alarm.</w:t>
      </w:r>
    </w:p>
    <w:p w:rsidR="003F4979" w:rsidRPr="004C1AD4" w:rsidRDefault="003F4979" w:rsidP="008F0152">
      <w:pPr>
        <w:numPr>
          <w:ilvl w:val="0"/>
          <w:numId w:val="2"/>
        </w:numPr>
        <w:tabs>
          <w:tab w:val="left" w:pos="272"/>
        </w:tabs>
        <w:spacing w:line="302" w:lineRule="auto"/>
        <w:ind w:right="180" w:hanging="900"/>
        <w:rPr>
          <w:b/>
          <w:bCs/>
          <w:sz w:val="18"/>
          <w:szCs w:val="18"/>
        </w:rPr>
      </w:pPr>
      <w:r w:rsidRPr="004C1AD4">
        <w:rPr>
          <w:b/>
          <w:bCs/>
          <w:sz w:val="18"/>
          <w:szCs w:val="18"/>
        </w:rPr>
        <w:t>Smoke alarm can not work if the battery is not connected to the right battery polarity, and the product may also be destroyed because of this.</w:t>
      </w:r>
    </w:p>
    <w:p w:rsidR="003F4979" w:rsidRPr="004C1AD4" w:rsidRDefault="003F4979" w:rsidP="008F0152">
      <w:pPr>
        <w:tabs>
          <w:tab w:val="left" w:pos="272"/>
        </w:tabs>
        <w:spacing w:line="302" w:lineRule="auto"/>
        <w:ind w:left="-180" w:right="180"/>
        <w:rPr>
          <w:b/>
          <w:bCs/>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433"/>
        <w:gridCol w:w="8079"/>
      </w:tblGrid>
      <w:tr w:rsidR="003F4979" w:rsidRPr="004C1AD4">
        <w:trPr>
          <w:jc w:val="center"/>
        </w:trPr>
        <w:tc>
          <w:tcPr>
            <w:tcW w:w="1433" w:type="dxa"/>
            <w:tcMar>
              <w:top w:w="0" w:type="dxa"/>
              <w:left w:w="108" w:type="dxa"/>
              <w:bottom w:w="0" w:type="dxa"/>
              <w:right w:w="108" w:type="dxa"/>
            </w:tcMar>
          </w:tcPr>
          <w:p w:rsidR="003F4979" w:rsidRPr="004C1AD4" w:rsidRDefault="003F4979" w:rsidP="00C303F8">
            <w:pPr>
              <w:widowControl w:val="0"/>
              <w:spacing w:before="40" w:after="40" w:line="280" w:lineRule="atLeast"/>
              <w:jc w:val="both"/>
              <w:rPr>
                <w:rFonts w:eastAsia="SimSun"/>
                <w:color w:val="0000FF"/>
                <w:kern w:val="2"/>
                <w:sz w:val="18"/>
                <w:szCs w:val="18"/>
                <w:lang w:eastAsia="zh-CN"/>
              </w:rPr>
            </w:pPr>
            <w:r w:rsidRPr="006E1680">
              <w:rPr>
                <w:rFonts w:eastAsia="SimSun"/>
                <w:color w:val="0000FF"/>
                <w:kern w:val="2"/>
                <w:sz w:val="18"/>
                <w:szCs w:val="18"/>
                <w:lang w:eastAsia="lv-LV"/>
              </w:rPr>
              <w:pict>
                <v:shape id="_x0000_i1033" type="#_x0000_t75" alt="!cid_00e501c97610$7ddfe7f0$af00a8c0@zsq4" style="width:38.25pt;height:65.25pt;visibility:visible">
                  <v:imagedata r:id="rId13" o:title=""/>
                </v:shape>
              </w:pict>
            </w:r>
          </w:p>
        </w:tc>
        <w:tc>
          <w:tcPr>
            <w:tcW w:w="8079" w:type="dxa"/>
            <w:tcMar>
              <w:top w:w="0" w:type="dxa"/>
              <w:left w:w="108" w:type="dxa"/>
              <w:bottom w:w="0" w:type="dxa"/>
              <w:right w:w="108" w:type="dxa"/>
            </w:tcMar>
          </w:tcPr>
          <w:p w:rsidR="003F4979" w:rsidRPr="004C1AD4" w:rsidRDefault="003F4979" w:rsidP="00C303F8">
            <w:pPr>
              <w:widowControl w:val="0"/>
              <w:spacing w:before="40" w:after="40" w:line="280" w:lineRule="atLeast"/>
              <w:jc w:val="both"/>
              <w:rPr>
                <w:rFonts w:eastAsia="SimHei"/>
                <w:sz w:val="18"/>
                <w:szCs w:val="18"/>
                <w:lang w:eastAsia="zh-CN"/>
              </w:rPr>
            </w:pPr>
            <w:r w:rsidRPr="004C1AD4">
              <w:rPr>
                <w:rFonts w:eastAsia="SimHei"/>
                <w:sz w:val="18"/>
                <w:szCs w:val="18"/>
                <w:lang w:eastAsia="zh-CN"/>
              </w:rPr>
              <w:t>This marking indicates that this product must not be disposed together with other household waste throughout the EU. To avoid damage to the environment and human health from uncontrolled waste disposal, responsible recycling, promote the use of sustainable environment of the secondary raw materials. To discard the device, please talk into such products to utilization company or the dealer where you purchased it. They can pass this device for safe processing.</w:t>
            </w:r>
          </w:p>
        </w:tc>
      </w:tr>
    </w:tbl>
    <w:p w:rsidR="003F4979" w:rsidRDefault="003F4979" w:rsidP="008F0152">
      <w:pPr>
        <w:ind w:hanging="360"/>
        <w:rPr>
          <w:b/>
          <w:bCs/>
          <w:sz w:val="18"/>
          <w:szCs w:val="18"/>
        </w:rPr>
      </w:pPr>
    </w:p>
    <w:p w:rsidR="003F4979" w:rsidRDefault="003F4979" w:rsidP="008F0152">
      <w:pPr>
        <w:ind w:hanging="360"/>
        <w:rPr>
          <w:b/>
          <w:bCs/>
          <w:sz w:val="18"/>
          <w:szCs w:val="18"/>
        </w:rPr>
      </w:pPr>
    </w:p>
    <w:p w:rsidR="003F4979" w:rsidRPr="00B11746" w:rsidRDefault="003F4979" w:rsidP="008F0152">
      <w:pPr>
        <w:outlineLvl w:val="0"/>
        <w:rPr>
          <w:b/>
          <w:bCs/>
          <w:sz w:val="20"/>
          <w:szCs w:val="20"/>
        </w:rPr>
      </w:pPr>
      <w:r w:rsidRPr="007B3264">
        <w:rPr>
          <w:sz w:val="20"/>
          <w:szCs w:val="20"/>
        </w:rPr>
        <w:t>Manufacturer</w:t>
      </w:r>
      <w:r>
        <w:rPr>
          <w:sz w:val="20"/>
          <w:szCs w:val="20"/>
        </w:rPr>
        <w:t xml:space="preserve">: </w:t>
      </w:r>
      <w:r w:rsidRPr="00B11746">
        <w:rPr>
          <w:sz w:val="20"/>
          <w:szCs w:val="20"/>
        </w:rPr>
        <w:t>Ningbo Kingdun Electronic Industry Co., Ltd.</w:t>
      </w:r>
      <w:r>
        <w:rPr>
          <w:sz w:val="20"/>
          <w:szCs w:val="20"/>
        </w:rPr>
        <w:t xml:space="preserve"> , China</w:t>
      </w:r>
    </w:p>
    <w:p w:rsidR="003F4979" w:rsidRPr="008F0152" w:rsidRDefault="003F4979" w:rsidP="008F0152">
      <w:pPr>
        <w:rPr>
          <w:sz w:val="18"/>
          <w:szCs w:val="18"/>
        </w:rPr>
      </w:pPr>
      <w:r>
        <w:rPr>
          <w:sz w:val="18"/>
          <w:szCs w:val="18"/>
        </w:rPr>
        <w:t>Importer:  SIA YT Group,  Lizuma iela 1, LV-1006, Riga, Latvija; Talr.: +371 67 801 301</w:t>
      </w:r>
    </w:p>
    <w:sectPr w:rsidR="003F4979" w:rsidRPr="008F0152" w:rsidSect="005E5DD3">
      <w:pgSz w:w="11906" w:h="16838"/>
      <w:pgMar w:top="1134" w:right="851"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979" w:rsidRDefault="003F4979" w:rsidP="00C537EB">
      <w:pPr>
        <w:spacing w:after="0" w:line="240" w:lineRule="auto"/>
      </w:pPr>
      <w:r>
        <w:separator/>
      </w:r>
    </w:p>
  </w:endnote>
  <w:endnote w:type="continuationSeparator" w:id="0">
    <w:p w:rsidR="003F4979" w:rsidRDefault="003F4979" w:rsidP="00C53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SimSun">
    <w:altName w:val="?Ø©??"/>
    <w:panose1 w:val="02010600030101010101"/>
    <w:charset w:val="86"/>
    <w:family w:val="auto"/>
    <w:pitch w:val="variable"/>
    <w:sig w:usb0="00000003" w:usb1="288F0000" w:usb2="00000016" w:usb3="00000000" w:csb0="00040001" w:csb1="00000000"/>
  </w:font>
  <w:font w:name="SimHei">
    <w:altName w:val="????"/>
    <w:panose1 w:val="02010609060101010101"/>
    <w:charset w:val="86"/>
    <w:family w:val="modern"/>
    <w:pitch w:val="fixed"/>
    <w:sig w:usb0="800002BF" w:usb1="38CF7CFA"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979" w:rsidRDefault="003F4979" w:rsidP="00C537EB">
      <w:pPr>
        <w:spacing w:after="0" w:line="240" w:lineRule="auto"/>
      </w:pPr>
      <w:r>
        <w:separator/>
      </w:r>
    </w:p>
  </w:footnote>
  <w:footnote w:type="continuationSeparator" w:id="0">
    <w:p w:rsidR="003F4979" w:rsidRDefault="003F4979" w:rsidP="00C53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9763F"/>
    <w:multiLevelType w:val="hybridMultilevel"/>
    <w:tmpl w:val="A68E100C"/>
    <w:lvl w:ilvl="0" w:tplc="5FFCB6FE">
      <w:start w:val="13"/>
      <w:numFmt w:val="decimal"/>
      <w:lvlText w:val="%1"/>
      <w:lvlJc w:val="left"/>
      <w:pPr>
        <w:tabs>
          <w:tab w:val="num" w:pos="3750"/>
        </w:tabs>
        <w:ind w:left="3750" w:hanging="339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644C7BB2"/>
    <w:multiLevelType w:val="hybridMultilevel"/>
    <w:tmpl w:val="4FE0B92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7EB"/>
    <w:rsid w:val="00014891"/>
    <w:rsid w:val="0004197D"/>
    <w:rsid w:val="0005605A"/>
    <w:rsid w:val="000939B1"/>
    <w:rsid w:val="000E1F18"/>
    <w:rsid w:val="000E2A48"/>
    <w:rsid w:val="00107606"/>
    <w:rsid w:val="00133EB0"/>
    <w:rsid w:val="001345C9"/>
    <w:rsid w:val="00157992"/>
    <w:rsid w:val="00163E73"/>
    <w:rsid w:val="0019180E"/>
    <w:rsid w:val="00196415"/>
    <w:rsid w:val="001A1764"/>
    <w:rsid w:val="001B2CE6"/>
    <w:rsid w:val="001B2E9B"/>
    <w:rsid w:val="001E6D7E"/>
    <w:rsid w:val="001F0CF8"/>
    <w:rsid w:val="002006D1"/>
    <w:rsid w:val="002167FF"/>
    <w:rsid w:val="0022002F"/>
    <w:rsid w:val="002645B6"/>
    <w:rsid w:val="00280E0E"/>
    <w:rsid w:val="00281924"/>
    <w:rsid w:val="002820A4"/>
    <w:rsid w:val="00294E8A"/>
    <w:rsid w:val="002969EF"/>
    <w:rsid w:val="002D05AA"/>
    <w:rsid w:val="002E166C"/>
    <w:rsid w:val="002F674F"/>
    <w:rsid w:val="00314849"/>
    <w:rsid w:val="00333846"/>
    <w:rsid w:val="00362B8B"/>
    <w:rsid w:val="003641E3"/>
    <w:rsid w:val="0037009A"/>
    <w:rsid w:val="00374976"/>
    <w:rsid w:val="003819BA"/>
    <w:rsid w:val="0039373F"/>
    <w:rsid w:val="003F4979"/>
    <w:rsid w:val="003F799E"/>
    <w:rsid w:val="00465D89"/>
    <w:rsid w:val="0047453B"/>
    <w:rsid w:val="004916B7"/>
    <w:rsid w:val="00497EB4"/>
    <w:rsid w:val="004A20F9"/>
    <w:rsid w:val="004B3136"/>
    <w:rsid w:val="004B5352"/>
    <w:rsid w:val="004C1AD4"/>
    <w:rsid w:val="004C3D25"/>
    <w:rsid w:val="004C49F5"/>
    <w:rsid w:val="004D3989"/>
    <w:rsid w:val="005117A4"/>
    <w:rsid w:val="00515070"/>
    <w:rsid w:val="0054308F"/>
    <w:rsid w:val="00543461"/>
    <w:rsid w:val="00545199"/>
    <w:rsid w:val="005769AD"/>
    <w:rsid w:val="00584ED6"/>
    <w:rsid w:val="005A5A8A"/>
    <w:rsid w:val="005B615B"/>
    <w:rsid w:val="005E0667"/>
    <w:rsid w:val="005E298C"/>
    <w:rsid w:val="005E39A8"/>
    <w:rsid w:val="005E5DD3"/>
    <w:rsid w:val="0060072A"/>
    <w:rsid w:val="00627653"/>
    <w:rsid w:val="0063370E"/>
    <w:rsid w:val="00655E86"/>
    <w:rsid w:val="0068500C"/>
    <w:rsid w:val="006B1F0D"/>
    <w:rsid w:val="006B6D3C"/>
    <w:rsid w:val="006C6DC7"/>
    <w:rsid w:val="006D068C"/>
    <w:rsid w:val="006D2F5E"/>
    <w:rsid w:val="006D7C9C"/>
    <w:rsid w:val="006E1680"/>
    <w:rsid w:val="006E4F5F"/>
    <w:rsid w:val="006F3855"/>
    <w:rsid w:val="00705A90"/>
    <w:rsid w:val="007136BE"/>
    <w:rsid w:val="00722B12"/>
    <w:rsid w:val="00742118"/>
    <w:rsid w:val="007707E0"/>
    <w:rsid w:val="00793018"/>
    <w:rsid w:val="00795DA7"/>
    <w:rsid w:val="007B3264"/>
    <w:rsid w:val="007D54AB"/>
    <w:rsid w:val="007F41E1"/>
    <w:rsid w:val="007F75E1"/>
    <w:rsid w:val="00814A1E"/>
    <w:rsid w:val="00815F4A"/>
    <w:rsid w:val="008336B5"/>
    <w:rsid w:val="00842C3F"/>
    <w:rsid w:val="0085296B"/>
    <w:rsid w:val="00862842"/>
    <w:rsid w:val="00870C3B"/>
    <w:rsid w:val="008A59E7"/>
    <w:rsid w:val="008A7CA7"/>
    <w:rsid w:val="008B6B08"/>
    <w:rsid w:val="008F0152"/>
    <w:rsid w:val="00912991"/>
    <w:rsid w:val="00916002"/>
    <w:rsid w:val="00920548"/>
    <w:rsid w:val="009319A2"/>
    <w:rsid w:val="00934359"/>
    <w:rsid w:val="009362DB"/>
    <w:rsid w:val="00950434"/>
    <w:rsid w:val="009551B5"/>
    <w:rsid w:val="009767C5"/>
    <w:rsid w:val="009B6195"/>
    <w:rsid w:val="009F44CB"/>
    <w:rsid w:val="00A10555"/>
    <w:rsid w:val="00A107EE"/>
    <w:rsid w:val="00A36748"/>
    <w:rsid w:val="00A50754"/>
    <w:rsid w:val="00A50E9A"/>
    <w:rsid w:val="00A53E85"/>
    <w:rsid w:val="00A72179"/>
    <w:rsid w:val="00A90FF8"/>
    <w:rsid w:val="00A95FB2"/>
    <w:rsid w:val="00AA4C77"/>
    <w:rsid w:val="00AC4023"/>
    <w:rsid w:val="00AC422D"/>
    <w:rsid w:val="00AD5D36"/>
    <w:rsid w:val="00B11746"/>
    <w:rsid w:val="00B1265A"/>
    <w:rsid w:val="00B1545C"/>
    <w:rsid w:val="00B3297B"/>
    <w:rsid w:val="00B617CA"/>
    <w:rsid w:val="00B845AF"/>
    <w:rsid w:val="00B92426"/>
    <w:rsid w:val="00B931D6"/>
    <w:rsid w:val="00B94EB3"/>
    <w:rsid w:val="00B95F4F"/>
    <w:rsid w:val="00BA6EC4"/>
    <w:rsid w:val="00BA7713"/>
    <w:rsid w:val="00BB51E1"/>
    <w:rsid w:val="00BB636E"/>
    <w:rsid w:val="00BD1985"/>
    <w:rsid w:val="00BD6925"/>
    <w:rsid w:val="00BD75FE"/>
    <w:rsid w:val="00BE33FC"/>
    <w:rsid w:val="00C07447"/>
    <w:rsid w:val="00C15EE1"/>
    <w:rsid w:val="00C179E2"/>
    <w:rsid w:val="00C279F6"/>
    <w:rsid w:val="00C303F8"/>
    <w:rsid w:val="00C37A35"/>
    <w:rsid w:val="00C537EB"/>
    <w:rsid w:val="00C55B5A"/>
    <w:rsid w:val="00C63B26"/>
    <w:rsid w:val="00C63BA7"/>
    <w:rsid w:val="00C84617"/>
    <w:rsid w:val="00C86701"/>
    <w:rsid w:val="00CA2057"/>
    <w:rsid w:val="00CB5720"/>
    <w:rsid w:val="00CB71DC"/>
    <w:rsid w:val="00CC18EA"/>
    <w:rsid w:val="00CF0B63"/>
    <w:rsid w:val="00CF77C3"/>
    <w:rsid w:val="00D105A3"/>
    <w:rsid w:val="00D415CE"/>
    <w:rsid w:val="00D446E3"/>
    <w:rsid w:val="00D73512"/>
    <w:rsid w:val="00DA57AD"/>
    <w:rsid w:val="00DB03A7"/>
    <w:rsid w:val="00DB4140"/>
    <w:rsid w:val="00DC551A"/>
    <w:rsid w:val="00DE1106"/>
    <w:rsid w:val="00E014D6"/>
    <w:rsid w:val="00E14B3B"/>
    <w:rsid w:val="00E36CAB"/>
    <w:rsid w:val="00E52E87"/>
    <w:rsid w:val="00E720DF"/>
    <w:rsid w:val="00E7297F"/>
    <w:rsid w:val="00E9474C"/>
    <w:rsid w:val="00EA5E0B"/>
    <w:rsid w:val="00EA5EA1"/>
    <w:rsid w:val="00ED1EC1"/>
    <w:rsid w:val="00ED47CE"/>
    <w:rsid w:val="00EF6AF7"/>
    <w:rsid w:val="00F02931"/>
    <w:rsid w:val="00F20B5D"/>
    <w:rsid w:val="00F561AC"/>
    <w:rsid w:val="00F66BC6"/>
    <w:rsid w:val="00F82E2F"/>
    <w:rsid w:val="00F94071"/>
    <w:rsid w:val="00FC0346"/>
    <w:rsid w:val="00FF41F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3B"/>
    <w:pPr>
      <w:spacing w:after="160" w:line="259" w:lineRule="auto"/>
    </w:pPr>
    <w:rPr>
      <w:rFonts w:cs="Calibri"/>
      <w:lang w:val="lt-L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37E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537EB"/>
  </w:style>
  <w:style w:type="paragraph" w:styleId="Footer">
    <w:name w:val="footer"/>
    <w:basedOn w:val="Normal"/>
    <w:link w:val="FooterChar"/>
    <w:uiPriority w:val="99"/>
    <w:rsid w:val="00C537E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537EB"/>
  </w:style>
  <w:style w:type="paragraph" w:styleId="BodyText">
    <w:name w:val="Body Text"/>
    <w:basedOn w:val="Normal"/>
    <w:link w:val="BodyTextChar"/>
    <w:uiPriority w:val="99"/>
    <w:rsid w:val="00C537EB"/>
    <w:pPr>
      <w:widowControl w:val="0"/>
      <w:autoSpaceDE w:val="0"/>
      <w:autoSpaceDN w:val="0"/>
      <w:spacing w:after="0" w:line="240" w:lineRule="auto"/>
    </w:pPr>
    <w:rPr>
      <w:rFonts w:ascii="Arial" w:hAnsi="Arial" w:cs="Arial"/>
      <w:sz w:val="24"/>
      <w:szCs w:val="24"/>
      <w:lang w:val="en-US"/>
    </w:rPr>
  </w:style>
  <w:style w:type="character" w:customStyle="1" w:styleId="BodyTextChar">
    <w:name w:val="Body Text Char"/>
    <w:basedOn w:val="DefaultParagraphFont"/>
    <w:link w:val="BodyText"/>
    <w:uiPriority w:val="99"/>
    <w:locked/>
    <w:rsid w:val="00C537EB"/>
    <w:rPr>
      <w:rFonts w:ascii="Arial" w:hAnsi="Arial" w:cs="Arial"/>
      <w:sz w:val="24"/>
      <w:szCs w:val="24"/>
      <w:lang w:val="en-US"/>
    </w:rPr>
  </w:style>
  <w:style w:type="table" w:styleId="TableGrid">
    <w:name w:val="Table Grid"/>
    <w:basedOn w:val="TableNormal"/>
    <w:uiPriority w:val="99"/>
    <w:rsid w:val="00C846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95F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7453B"/>
    <w:rPr>
      <w:rFonts w:ascii="Times New Roman" w:hAnsi="Times New Roman" w:cs="Times New Roman"/>
      <w:sz w:val="2"/>
      <w:szCs w:val="2"/>
      <w:lang w:val="lt-LT" w:eastAsia="en-US"/>
    </w:rPr>
  </w:style>
  <w:style w:type="paragraph" w:styleId="BalloonText">
    <w:name w:val="Balloon Text"/>
    <w:basedOn w:val="Normal"/>
    <w:link w:val="BalloonTextChar"/>
    <w:uiPriority w:val="99"/>
    <w:semiHidden/>
    <w:rsid w:val="00BD75FE"/>
    <w:rPr>
      <w:rFonts w:ascii="Tahoma" w:hAnsi="Tahoma" w:cs="Tahoma"/>
      <w:sz w:val="16"/>
      <w:szCs w:val="16"/>
    </w:rPr>
  </w:style>
  <w:style w:type="character" w:customStyle="1" w:styleId="BalloonTextChar">
    <w:name w:val="Balloon Text Char"/>
    <w:basedOn w:val="DefaultParagraphFont"/>
    <w:link w:val="BalloonText"/>
    <w:uiPriority w:val="99"/>
    <w:semiHidden/>
    <w:rsid w:val="00515C63"/>
    <w:rPr>
      <w:rFonts w:ascii="Times New Roman" w:hAnsi="Times New Roman"/>
      <w:sz w:val="0"/>
      <w:szCs w:val="0"/>
      <w:lang w:val="lt-L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Downloads/barcode%20(1).gif" TargetMode="Externa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11223</Words>
  <Characters>6398</Characters>
  <Application>Microsoft Office Outlook</Application>
  <DocSecurity>0</DocSecurity>
  <Lines>0</Lines>
  <Paragraphs>0</Paragraphs>
  <ScaleCrop>false</ScaleCrop>
  <Company>YT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Dūmų detektorius DSA Flexbox</dc:title>
  <dc:subject/>
  <dc:creator>User</dc:creator>
  <cp:keywords/>
  <dc:description/>
  <cp:lastModifiedBy>USER</cp:lastModifiedBy>
  <cp:revision>2</cp:revision>
  <cp:lastPrinted>2020-07-16T13:00:00Z</cp:lastPrinted>
  <dcterms:created xsi:type="dcterms:W3CDTF">2020-07-16T13:04:00Z</dcterms:created>
  <dcterms:modified xsi:type="dcterms:W3CDTF">2020-07-16T13:04:00Z</dcterms:modified>
</cp:coreProperties>
</file>